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2E" w:rsidRDefault="00216C05">
      <w:pPr>
        <w:pStyle w:val="Default"/>
      </w:pPr>
      <w:r>
        <w:rPr>
          <w:noProof/>
          <w:lang w:bidi="ar-SA"/>
        </w:rPr>
        <w:drawing>
          <wp:anchor distT="0" distB="0" distL="114300" distR="114300" simplePos="0" relativeHeight="251658240" behindDoc="0" locked="0" layoutInCell="1" allowOverlap="1">
            <wp:simplePos x="0" y="0"/>
            <wp:positionH relativeFrom="margin">
              <wp:posOffset>-476250</wp:posOffset>
            </wp:positionH>
            <wp:positionV relativeFrom="margin">
              <wp:posOffset>123190</wp:posOffset>
            </wp:positionV>
            <wp:extent cx="676275" cy="695325"/>
            <wp:effectExtent l="0" t="0" r="9525" b="9525"/>
            <wp:wrapSquare wrapText="bothSides"/>
            <wp:docPr id="3" name="Picture 1" descr="C:\Users\User\AppData\Local\Microsoft\Windows\Temporary Internet Files\Content.IE5\JSORX12R\MC9000278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JSORX12R\MC900027880[1].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9532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1249D" w:rsidRDefault="0021249D" w:rsidP="0021249D">
      <w:pPr>
        <w:pStyle w:val="Default"/>
        <w:jc w:val="center"/>
        <w:rPr>
          <w:rFonts w:ascii="Times New Roman" w:cs="Times New Roman"/>
          <w:b/>
          <w:color w:val="000080"/>
          <w:sz w:val="32"/>
          <w:szCs w:val="24"/>
        </w:rPr>
      </w:pPr>
    </w:p>
    <w:p w:rsidR="003361E8" w:rsidRPr="00385439" w:rsidRDefault="00591B69" w:rsidP="00385439">
      <w:pPr>
        <w:pStyle w:val="Default"/>
        <w:jc w:val="center"/>
        <w:rPr>
          <w:rFonts w:ascii="Times New Roman" w:cs="Times New Roman"/>
          <w:b/>
          <w:color w:val="000080"/>
          <w:sz w:val="32"/>
          <w:szCs w:val="24"/>
        </w:rPr>
      </w:pPr>
      <w:r>
        <w:rPr>
          <w:rFonts w:ascii="Times New Roman" w:cs="Times New Roman"/>
          <w:b/>
          <w:color w:val="000080"/>
          <w:sz w:val="32"/>
          <w:szCs w:val="24"/>
        </w:rPr>
        <w:t>Minutes</w:t>
      </w:r>
      <w:r w:rsidR="00385439">
        <w:rPr>
          <w:rFonts w:ascii="Times New Roman" w:cs="Times New Roman"/>
          <w:b/>
          <w:color w:val="000080"/>
          <w:sz w:val="32"/>
          <w:szCs w:val="24"/>
        </w:rPr>
        <w:t xml:space="preserve"> of a</w:t>
      </w:r>
      <w:r w:rsidR="00B6151B">
        <w:rPr>
          <w:rFonts w:ascii="Times New Roman" w:cs="Times New Roman"/>
          <w:b/>
          <w:color w:val="000080"/>
          <w:sz w:val="32"/>
          <w:szCs w:val="24"/>
        </w:rPr>
        <w:t xml:space="preserve"> </w:t>
      </w:r>
      <w:r w:rsidR="003361E8">
        <w:rPr>
          <w:rFonts w:ascii="Times New Roman" w:cs="Times New Roman"/>
          <w:b/>
          <w:color w:val="000080"/>
          <w:sz w:val="32"/>
          <w:szCs w:val="24"/>
        </w:rPr>
        <w:t>Me</w:t>
      </w:r>
      <w:r w:rsidR="00385439">
        <w:rPr>
          <w:rFonts w:ascii="Times New Roman" w:cs="Times New Roman"/>
          <w:b/>
          <w:color w:val="000080"/>
          <w:sz w:val="32"/>
          <w:szCs w:val="24"/>
        </w:rPr>
        <w:t>eting of Harling Parish Council</w:t>
      </w:r>
    </w:p>
    <w:p w:rsidR="008F42E4" w:rsidRDefault="00385439" w:rsidP="0021249D">
      <w:pPr>
        <w:pStyle w:val="WW-Default"/>
        <w:jc w:val="center"/>
        <w:rPr>
          <w:rFonts w:ascii="Times New Roman" w:cs="Times New Roman"/>
          <w:b/>
          <w:color w:val="000080"/>
          <w:sz w:val="32"/>
          <w:szCs w:val="24"/>
        </w:rPr>
      </w:pPr>
      <w:r>
        <w:rPr>
          <w:rFonts w:ascii="Times New Roman" w:cs="Times New Roman"/>
          <w:b/>
          <w:color w:val="000080"/>
          <w:sz w:val="32"/>
          <w:szCs w:val="24"/>
        </w:rPr>
        <w:t>Held in</w:t>
      </w:r>
      <w:r w:rsidR="003C3488">
        <w:rPr>
          <w:rFonts w:ascii="Times New Roman" w:cs="Times New Roman"/>
          <w:b/>
          <w:color w:val="000080"/>
          <w:sz w:val="32"/>
          <w:szCs w:val="24"/>
        </w:rPr>
        <w:t xml:space="preserve"> Harling Old School Hall</w:t>
      </w:r>
    </w:p>
    <w:p w:rsidR="003361E8" w:rsidRPr="00333B84" w:rsidRDefault="008F42E4" w:rsidP="0021249D">
      <w:pPr>
        <w:pStyle w:val="WW-Default"/>
        <w:jc w:val="center"/>
        <w:rPr>
          <w:rFonts w:ascii="Times New Roman" w:cs="Times New Roman"/>
          <w:b/>
          <w:color w:val="000080"/>
          <w:sz w:val="32"/>
          <w:szCs w:val="24"/>
        </w:rPr>
      </w:pPr>
      <w:r>
        <w:rPr>
          <w:rFonts w:ascii="Times New Roman" w:cs="Times New Roman"/>
          <w:b/>
          <w:color w:val="000080"/>
          <w:sz w:val="32"/>
          <w:szCs w:val="24"/>
        </w:rPr>
        <w:t xml:space="preserve"> </w:t>
      </w:r>
      <w:r w:rsidR="00DB18D2">
        <w:rPr>
          <w:rFonts w:ascii="Times New Roman" w:cs="Times New Roman"/>
          <w:b/>
          <w:color w:val="000080"/>
          <w:sz w:val="32"/>
          <w:szCs w:val="24"/>
        </w:rPr>
        <w:t>On</w:t>
      </w:r>
      <w:r w:rsidR="00A650E3">
        <w:rPr>
          <w:rFonts w:ascii="Times New Roman" w:cs="Times New Roman"/>
          <w:b/>
          <w:color w:val="000080"/>
          <w:sz w:val="32"/>
          <w:szCs w:val="24"/>
        </w:rPr>
        <w:t xml:space="preserve"> Tuesday 29</w:t>
      </w:r>
      <w:r w:rsidR="00A650E3" w:rsidRPr="00A650E3">
        <w:rPr>
          <w:rFonts w:ascii="Times New Roman" w:cs="Times New Roman"/>
          <w:b/>
          <w:color w:val="000080"/>
          <w:sz w:val="32"/>
          <w:szCs w:val="24"/>
          <w:vertAlign w:val="superscript"/>
        </w:rPr>
        <w:t>th</w:t>
      </w:r>
      <w:r w:rsidR="00A650E3">
        <w:rPr>
          <w:rFonts w:ascii="Times New Roman" w:cs="Times New Roman"/>
          <w:b/>
          <w:color w:val="000080"/>
          <w:sz w:val="32"/>
          <w:szCs w:val="24"/>
        </w:rPr>
        <w:t xml:space="preserve"> July</w:t>
      </w:r>
      <w:r w:rsidR="00952E72">
        <w:rPr>
          <w:rFonts w:ascii="Times New Roman" w:cs="Times New Roman"/>
          <w:b/>
          <w:color w:val="000080"/>
          <w:sz w:val="32"/>
          <w:szCs w:val="24"/>
        </w:rPr>
        <w:t xml:space="preserve"> 2025</w:t>
      </w:r>
    </w:p>
    <w:p w:rsidR="003361E8" w:rsidRDefault="003361E8">
      <w:pPr>
        <w:pStyle w:val="WW-Default"/>
        <w:rPr>
          <w:rFonts w:cs="Times New Roman"/>
          <w:szCs w:val="24"/>
        </w:rPr>
      </w:pPr>
      <w:r>
        <w:rPr>
          <w:rFonts w:ascii="Times New Roman" w:cs="Times New Roman"/>
          <w:b/>
          <w:sz w:val="24"/>
          <w:szCs w:val="24"/>
          <w:u w:val="single"/>
        </w:rPr>
        <w:t>PRESENT</w:t>
      </w:r>
    </w:p>
    <w:p w:rsidR="00952E72" w:rsidRDefault="00EB71C5" w:rsidP="002679C5">
      <w:pPr>
        <w:pStyle w:val="WW-Default"/>
        <w:spacing w:after="120" w:line="100" w:lineRule="atLeast"/>
        <w:rPr>
          <w:rFonts w:ascii="Times New Roman" w:cs="Times New Roman"/>
          <w:sz w:val="24"/>
          <w:szCs w:val="24"/>
        </w:rPr>
      </w:pPr>
      <w:r>
        <w:rPr>
          <w:rFonts w:ascii="Times New Roman" w:cs="Times New Roman"/>
          <w:sz w:val="24"/>
          <w:szCs w:val="24"/>
        </w:rPr>
        <w:t>Cllr P Edge (Chairman)</w:t>
      </w:r>
      <w:r w:rsidR="00B22E9D">
        <w:rPr>
          <w:rFonts w:ascii="Times New Roman" w:cs="Times New Roman"/>
          <w:sz w:val="24"/>
          <w:szCs w:val="24"/>
        </w:rPr>
        <w:tab/>
      </w:r>
      <w:r w:rsidR="00285629">
        <w:rPr>
          <w:rFonts w:ascii="Times New Roman" w:cs="Times New Roman"/>
          <w:sz w:val="24"/>
          <w:szCs w:val="24"/>
        </w:rPr>
        <w:t>Cllr A Hayward</w:t>
      </w:r>
      <w:r w:rsidR="00B22E9D">
        <w:rPr>
          <w:rFonts w:ascii="Times New Roman" w:cs="Times New Roman"/>
          <w:sz w:val="24"/>
          <w:szCs w:val="24"/>
        </w:rPr>
        <w:tab/>
      </w:r>
    </w:p>
    <w:p w:rsidR="00CE6815" w:rsidRDefault="004279E7" w:rsidP="002679C5">
      <w:pPr>
        <w:pStyle w:val="WW-Default"/>
        <w:spacing w:after="120" w:line="100" w:lineRule="atLeast"/>
        <w:rPr>
          <w:rFonts w:ascii="Times New Roman" w:cs="Times New Roman"/>
          <w:sz w:val="24"/>
          <w:szCs w:val="24"/>
        </w:rPr>
      </w:pPr>
      <w:r>
        <w:rPr>
          <w:rFonts w:ascii="Times New Roman" w:cs="Times New Roman"/>
          <w:sz w:val="24"/>
          <w:szCs w:val="24"/>
        </w:rPr>
        <w:t>Cllr H Mackenzie</w:t>
      </w:r>
      <w:r w:rsidR="00285629">
        <w:rPr>
          <w:rFonts w:ascii="Times New Roman" w:cs="Times New Roman"/>
          <w:sz w:val="24"/>
          <w:szCs w:val="24"/>
        </w:rPr>
        <w:tab/>
      </w:r>
      <w:r w:rsidR="00285629">
        <w:rPr>
          <w:rFonts w:ascii="Times New Roman" w:cs="Times New Roman"/>
          <w:sz w:val="24"/>
          <w:szCs w:val="24"/>
        </w:rPr>
        <w:tab/>
        <w:t>Cllr K Rayner</w:t>
      </w:r>
    </w:p>
    <w:p w:rsidR="003C3488" w:rsidRDefault="004279E7" w:rsidP="002679C5">
      <w:pPr>
        <w:pStyle w:val="WW-Default"/>
        <w:spacing w:after="120" w:line="100" w:lineRule="atLeast"/>
        <w:rPr>
          <w:rFonts w:ascii="Times New Roman" w:cs="Times New Roman"/>
          <w:sz w:val="24"/>
          <w:szCs w:val="24"/>
        </w:rPr>
      </w:pPr>
      <w:r>
        <w:rPr>
          <w:rFonts w:ascii="Times New Roman" w:cs="Times New Roman"/>
          <w:sz w:val="24"/>
          <w:szCs w:val="24"/>
        </w:rPr>
        <w:t>Cllr J Denniss</w:t>
      </w:r>
      <w:r w:rsidR="00581E33">
        <w:rPr>
          <w:rFonts w:ascii="Times New Roman" w:cs="Times New Roman"/>
          <w:sz w:val="24"/>
          <w:szCs w:val="24"/>
        </w:rPr>
        <w:tab/>
      </w:r>
      <w:r w:rsidR="00285629">
        <w:rPr>
          <w:rFonts w:ascii="Times New Roman" w:cs="Times New Roman"/>
          <w:sz w:val="24"/>
          <w:szCs w:val="24"/>
        </w:rPr>
        <w:tab/>
      </w:r>
      <w:r w:rsidR="00285629">
        <w:rPr>
          <w:rFonts w:ascii="Times New Roman" w:cs="Times New Roman"/>
          <w:sz w:val="24"/>
          <w:szCs w:val="24"/>
        </w:rPr>
        <w:tab/>
        <w:t>Cllr B Copping</w:t>
      </w:r>
      <w:r w:rsidR="00581E33">
        <w:rPr>
          <w:rFonts w:ascii="Times New Roman" w:cs="Times New Roman"/>
          <w:sz w:val="24"/>
          <w:szCs w:val="24"/>
        </w:rPr>
        <w:tab/>
      </w:r>
    </w:p>
    <w:p w:rsidR="00952E72" w:rsidRDefault="00B14270" w:rsidP="002679C5">
      <w:pPr>
        <w:pStyle w:val="WW-Default"/>
        <w:spacing w:after="120" w:line="100" w:lineRule="atLeast"/>
        <w:rPr>
          <w:rFonts w:ascii="Times New Roman" w:cs="Times New Roman"/>
          <w:sz w:val="24"/>
          <w:szCs w:val="24"/>
        </w:rPr>
      </w:pPr>
      <w:r>
        <w:rPr>
          <w:rFonts w:ascii="Times New Roman" w:cs="Times New Roman"/>
          <w:sz w:val="24"/>
          <w:szCs w:val="24"/>
        </w:rPr>
        <w:t>Cllr Mould</w:t>
      </w:r>
      <w:r w:rsidR="000B3A0A">
        <w:rPr>
          <w:rFonts w:ascii="Times New Roman" w:cs="Times New Roman"/>
          <w:sz w:val="24"/>
          <w:szCs w:val="24"/>
        </w:rPr>
        <w:tab/>
      </w:r>
      <w:r w:rsidR="000B3A0A">
        <w:rPr>
          <w:rFonts w:ascii="Times New Roman" w:cs="Times New Roman"/>
          <w:sz w:val="24"/>
          <w:szCs w:val="24"/>
        </w:rPr>
        <w:tab/>
      </w:r>
      <w:r w:rsidR="00285629">
        <w:rPr>
          <w:rFonts w:ascii="Times New Roman" w:cs="Times New Roman"/>
          <w:sz w:val="24"/>
          <w:szCs w:val="24"/>
        </w:rPr>
        <w:tab/>
        <w:t>Cllr W Nunn</w:t>
      </w:r>
      <w:r w:rsidR="000B3A0A">
        <w:rPr>
          <w:rFonts w:ascii="Times New Roman" w:cs="Times New Roman"/>
          <w:sz w:val="24"/>
          <w:szCs w:val="24"/>
        </w:rPr>
        <w:tab/>
      </w:r>
      <w:r w:rsidR="000B3A0A">
        <w:rPr>
          <w:rFonts w:ascii="Times New Roman" w:cs="Times New Roman"/>
          <w:sz w:val="24"/>
          <w:szCs w:val="24"/>
        </w:rPr>
        <w:tab/>
      </w:r>
    </w:p>
    <w:p w:rsidR="000E0C6B" w:rsidRDefault="000B3A0A" w:rsidP="002679C5">
      <w:pPr>
        <w:pStyle w:val="WW-Default"/>
        <w:spacing w:after="120" w:line="100" w:lineRule="atLeast"/>
        <w:rPr>
          <w:rFonts w:ascii="Times New Roman" w:cs="Times New Roman"/>
          <w:sz w:val="24"/>
          <w:szCs w:val="24"/>
        </w:rPr>
      </w:pPr>
      <w:r>
        <w:rPr>
          <w:rFonts w:ascii="Times New Roman" w:cs="Times New Roman"/>
          <w:sz w:val="24"/>
          <w:szCs w:val="24"/>
        </w:rPr>
        <w:t>Cllr Jubb</w:t>
      </w:r>
      <w:r w:rsidR="000E0C6B">
        <w:rPr>
          <w:rFonts w:ascii="Times New Roman" w:cs="Times New Roman"/>
          <w:sz w:val="24"/>
          <w:szCs w:val="24"/>
        </w:rPr>
        <w:tab/>
      </w:r>
      <w:r w:rsidR="000E0C6B">
        <w:rPr>
          <w:rFonts w:ascii="Times New Roman" w:cs="Times New Roman"/>
          <w:sz w:val="24"/>
          <w:szCs w:val="24"/>
        </w:rPr>
        <w:tab/>
      </w:r>
      <w:r w:rsidR="000E0C6B">
        <w:rPr>
          <w:rFonts w:ascii="Times New Roman" w:cs="Times New Roman"/>
          <w:sz w:val="24"/>
          <w:szCs w:val="24"/>
        </w:rPr>
        <w:tab/>
      </w:r>
      <w:r w:rsidR="000E0C6B">
        <w:rPr>
          <w:rFonts w:ascii="Times New Roman" w:cs="Times New Roman"/>
          <w:sz w:val="24"/>
          <w:szCs w:val="24"/>
        </w:rPr>
        <w:tab/>
      </w:r>
      <w:r w:rsidR="000E0C6B">
        <w:rPr>
          <w:rFonts w:ascii="Times New Roman" w:cs="Times New Roman"/>
          <w:sz w:val="24"/>
          <w:szCs w:val="24"/>
        </w:rPr>
        <w:tab/>
      </w:r>
    </w:p>
    <w:p w:rsidR="000B3A0A" w:rsidRDefault="00CE2E1F" w:rsidP="008F42E4">
      <w:pPr>
        <w:pStyle w:val="WW-Default"/>
        <w:spacing w:after="120" w:line="100" w:lineRule="atLeast"/>
        <w:rPr>
          <w:rFonts w:ascii="Times New Roman" w:cs="Times New Roman"/>
          <w:sz w:val="24"/>
          <w:szCs w:val="24"/>
        </w:rPr>
      </w:pPr>
      <w:r>
        <w:rPr>
          <w:rFonts w:ascii="Times New Roman" w:cs="Times New Roman"/>
          <w:sz w:val="24"/>
          <w:szCs w:val="24"/>
        </w:rPr>
        <w:t>Mrs K Filby (Clerk)</w:t>
      </w:r>
      <w:r w:rsidR="00544DBF">
        <w:rPr>
          <w:rFonts w:ascii="Times New Roman" w:cs="Times New Roman"/>
          <w:sz w:val="24"/>
          <w:szCs w:val="24"/>
        </w:rPr>
        <w:tab/>
      </w:r>
    </w:p>
    <w:p w:rsidR="00285629" w:rsidRDefault="00285629" w:rsidP="008F42E4">
      <w:pPr>
        <w:pStyle w:val="WW-Default"/>
        <w:spacing w:after="120" w:line="100" w:lineRule="atLeast"/>
        <w:rPr>
          <w:rFonts w:ascii="Times New Roman" w:cs="Times New Roman"/>
          <w:sz w:val="24"/>
          <w:szCs w:val="24"/>
        </w:rPr>
      </w:pPr>
      <w:r>
        <w:rPr>
          <w:rFonts w:ascii="Times New Roman" w:cs="Times New Roman"/>
          <w:sz w:val="24"/>
          <w:szCs w:val="24"/>
        </w:rPr>
        <w:t>Eleven</w:t>
      </w:r>
      <w:r w:rsidR="000B3A0A">
        <w:rPr>
          <w:rFonts w:ascii="Times New Roman" w:cs="Times New Roman"/>
          <w:sz w:val="24"/>
          <w:szCs w:val="24"/>
        </w:rPr>
        <w:t xml:space="preserve"> members of the public were present</w:t>
      </w:r>
    </w:p>
    <w:p w:rsidR="00285629" w:rsidRDefault="00FE1A71" w:rsidP="00285629">
      <w:pPr>
        <w:pStyle w:val="WW-Default"/>
        <w:spacing w:after="120" w:line="100" w:lineRule="atLeast"/>
        <w:rPr>
          <w:rFonts w:ascii="Times New Roman" w:cs="Times New Roman"/>
          <w:sz w:val="24"/>
          <w:szCs w:val="24"/>
        </w:rPr>
      </w:pPr>
      <w:r>
        <w:rPr>
          <w:rFonts w:ascii="Times New Roman" w:cs="Times New Roman"/>
          <w:sz w:val="24"/>
          <w:szCs w:val="24"/>
        </w:rPr>
        <w:tab/>
      </w:r>
      <w:r>
        <w:rPr>
          <w:rFonts w:ascii="Times New Roman" w:cs="Times New Roman"/>
          <w:sz w:val="24"/>
          <w:szCs w:val="24"/>
        </w:rPr>
        <w:tab/>
      </w:r>
      <w:r w:rsidR="00544DBF">
        <w:rPr>
          <w:rFonts w:ascii="Times New Roman" w:cs="Times New Roman"/>
          <w:sz w:val="24"/>
          <w:szCs w:val="24"/>
        </w:rPr>
        <w:tab/>
      </w:r>
      <w:r w:rsidR="00544DBF">
        <w:rPr>
          <w:rFonts w:ascii="Times New Roman" w:cs="Times New Roman"/>
          <w:sz w:val="24"/>
          <w:szCs w:val="24"/>
        </w:rPr>
        <w:tab/>
      </w:r>
    </w:p>
    <w:p w:rsidR="003361E8" w:rsidRPr="00285629" w:rsidRDefault="00D46410" w:rsidP="00285629">
      <w:pPr>
        <w:pStyle w:val="WW-Default"/>
        <w:spacing w:after="120" w:line="100" w:lineRule="atLeast"/>
        <w:rPr>
          <w:rFonts w:ascii="Times New Roman" w:cs="Times New Roman"/>
          <w:sz w:val="24"/>
          <w:szCs w:val="24"/>
        </w:rPr>
      </w:pPr>
      <w:r>
        <w:rPr>
          <w:rFonts w:ascii="Times New Roman"/>
          <w:b/>
        </w:rPr>
        <w:t xml:space="preserve">1. </w:t>
      </w:r>
      <w:r w:rsidR="003361E8" w:rsidRPr="00032B9C">
        <w:rPr>
          <w:rFonts w:ascii="Times New Roman"/>
          <w:b/>
          <w:sz w:val="24"/>
          <w:szCs w:val="24"/>
        </w:rPr>
        <w:t>APOLOGIES</w:t>
      </w:r>
      <w:r w:rsidR="00BF1D4B" w:rsidRPr="00032B9C">
        <w:rPr>
          <w:rFonts w:ascii="Times New Roman"/>
          <w:b/>
          <w:sz w:val="24"/>
          <w:szCs w:val="24"/>
        </w:rPr>
        <w:t xml:space="preserve"> WERE RECEIVED </w:t>
      </w:r>
      <w:r w:rsidR="0012593E" w:rsidRPr="00032B9C">
        <w:rPr>
          <w:rFonts w:ascii="Times New Roman"/>
          <w:b/>
          <w:sz w:val="24"/>
          <w:szCs w:val="24"/>
        </w:rPr>
        <w:t>AND ACCEPTED</w:t>
      </w:r>
    </w:p>
    <w:p w:rsidR="00DB18D2" w:rsidRPr="00D46410" w:rsidRDefault="00DB18D2" w:rsidP="00D46410">
      <w:pPr>
        <w:spacing w:after="120" w:line="100" w:lineRule="atLeast"/>
        <w:ind w:left="284"/>
      </w:pPr>
    </w:p>
    <w:p w:rsidR="003A555D" w:rsidRDefault="00D46410" w:rsidP="00FE1A71">
      <w:pPr>
        <w:pStyle w:val="WW-Default"/>
        <w:spacing w:after="0"/>
        <w:ind w:left="284" w:hanging="284"/>
        <w:rPr>
          <w:rFonts w:ascii="Times New Roman" w:cs="Times New Roman"/>
          <w:b/>
          <w:sz w:val="24"/>
          <w:szCs w:val="24"/>
        </w:rPr>
      </w:pPr>
      <w:r>
        <w:rPr>
          <w:rFonts w:ascii="Times New Roman"/>
          <w:b/>
          <w:sz w:val="24"/>
          <w:szCs w:val="24"/>
        </w:rPr>
        <w:t xml:space="preserve">2. </w:t>
      </w:r>
      <w:r w:rsidR="00435C34" w:rsidRPr="00435C34">
        <w:rPr>
          <w:rFonts w:ascii="Times New Roman"/>
          <w:b/>
          <w:sz w:val="24"/>
          <w:szCs w:val="24"/>
        </w:rPr>
        <w:t>MATTERS ARISING FROM THE</w:t>
      </w:r>
      <w:r w:rsidR="00435C34">
        <w:rPr>
          <w:rFonts w:ascii="Times New Roman"/>
          <w:b/>
        </w:rPr>
        <w:t xml:space="preserve"> </w:t>
      </w:r>
      <w:r w:rsidR="00EF48F2">
        <w:rPr>
          <w:rFonts w:ascii="Times New Roman" w:cs="Times New Roman"/>
          <w:b/>
          <w:sz w:val="24"/>
          <w:szCs w:val="24"/>
        </w:rPr>
        <w:t>MI</w:t>
      </w:r>
      <w:r w:rsidR="002E6429">
        <w:rPr>
          <w:rFonts w:ascii="Times New Roman" w:cs="Times New Roman"/>
          <w:b/>
          <w:sz w:val="24"/>
          <w:szCs w:val="24"/>
        </w:rPr>
        <w:t>NUTES OF THE MEETING</w:t>
      </w:r>
      <w:r w:rsidR="00A650E3">
        <w:rPr>
          <w:rFonts w:ascii="Times New Roman" w:cs="Times New Roman"/>
          <w:b/>
          <w:sz w:val="24"/>
          <w:szCs w:val="24"/>
        </w:rPr>
        <w:t xml:space="preserve"> HELD 24</w:t>
      </w:r>
      <w:r w:rsidR="00A650E3" w:rsidRPr="00A650E3">
        <w:rPr>
          <w:rFonts w:ascii="Times New Roman" w:cs="Times New Roman"/>
          <w:b/>
          <w:sz w:val="24"/>
          <w:szCs w:val="24"/>
          <w:vertAlign w:val="superscript"/>
        </w:rPr>
        <w:t>th</w:t>
      </w:r>
      <w:r w:rsidR="00A650E3">
        <w:rPr>
          <w:rFonts w:ascii="Times New Roman" w:cs="Times New Roman"/>
          <w:b/>
          <w:sz w:val="24"/>
          <w:szCs w:val="24"/>
        </w:rPr>
        <w:t xml:space="preserve"> June </w:t>
      </w:r>
      <w:r w:rsidR="00952E72">
        <w:rPr>
          <w:rFonts w:ascii="Times New Roman" w:cs="Times New Roman"/>
          <w:b/>
          <w:sz w:val="24"/>
          <w:szCs w:val="24"/>
        </w:rPr>
        <w:t>2025</w:t>
      </w:r>
    </w:p>
    <w:p w:rsidR="007F1F30" w:rsidRDefault="007F1F30" w:rsidP="00FE1A71">
      <w:pPr>
        <w:pStyle w:val="WW-Default"/>
        <w:spacing w:after="0"/>
        <w:ind w:left="284" w:hanging="284"/>
        <w:rPr>
          <w:rFonts w:ascii="Times New Roman"/>
          <w:sz w:val="24"/>
          <w:szCs w:val="24"/>
        </w:rPr>
      </w:pPr>
      <w:r>
        <w:rPr>
          <w:rFonts w:ascii="Times New Roman"/>
          <w:b/>
          <w:sz w:val="24"/>
          <w:szCs w:val="24"/>
        </w:rPr>
        <w:tab/>
      </w:r>
      <w:r w:rsidR="00285629">
        <w:rPr>
          <w:rFonts w:ascii="Times New Roman"/>
          <w:sz w:val="24"/>
          <w:szCs w:val="24"/>
        </w:rPr>
        <w:t>Item 11</w:t>
      </w:r>
      <w:r w:rsidR="00952E72">
        <w:rPr>
          <w:rFonts w:ascii="Times New Roman"/>
          <w:sz w:val="24"/>
          <w:szCs w:val="24"/>
        </w:rPr>
        <w:t xml:space="preserve"> – </w:t>
      </w:r>
      <w:r w:rsidR="00285629">
        <w:rPr>
          <w:rFonts w:ascii="Times New Roman"/>
          <w:sz w:val="24"/>
          <w:szCs w:val="24"/>
        </w:rPr>
        <w:t>Repairs to the allotment wall will begin in September</w:t>
      </w:r>
    </w:p>
    <w:p w:rsidR="00952E72" w:rsidRPr="007F1F30" w:rsidRDefault="00285629" w:rsidP="00FE1A71">
      <w:pPr>
        <w:pStyle w:val="WW-Default"/>
        <w:spacing w:after="0"/>
        <w:ind w:left="284" w:hanging="284"/>
        <w:rPr>
          <w:rFonts w:ascii="Times New Roman" w:cs="Times New Roman"/>
          <w:sz w:val="24"/>
          <w:szCs w:val="24"/>
        </w:rPr>
      </w:pPr>
      <w:r>
        <w:rPr>
          <w:rFonts w:ascii="Times New Roman"/>
          <w:sz w:val="24"/>
          <w:szCs w:val="24"/>
        </w:rPr>
        <w:tab/>
        <w:t>Item 12</w:t>
      </w:r>
      <w:r w:rsidR="00952E72">
        <w:rPr>
          <w:rFonts w:ascii="Times New Roman"/>
          <w:sz w:val="24"/>
          <w:szCs w:val="24"/>
        </w:rPr>
        <w:t xml:space="preserve"> – </w:t>
      </w:r>
      <w:r>
        <w:rPr>
          <w:rFonts w:ascii="Times New Roman"/>
          <w:sz w:val="24"/>
          <w:szCs w:val="24"/>
        </w:rPr>
        <w:t>Work currently being undertaken to tree safety</w:t>
      </w:r>
    </w:p>
    <w:p w:rsidR="00264BAE" w:rsidRPr="00DB18D2" w:rsidRDefault="00E573D8" w:rsidP="005676A2">
      <w:pPr>
        <w:pStyle w:val="WW-Default"/>
        <w:spacing w:after="0"/>
        <w:ind w:left="284" w:hanging="284"/>
        <w:rPr>
          <w:rFonts w:ascii="Times New Roman" w:cs="Times New Roman"/>
          <w:sz w:val="24"/>
          <w:szCs w:val="24"/>
        </w:rPr>
      </w:pPr>
      <w:r>
        <w:rPr>
          <w:rFonts w:ascii="Times New Roman"/>
          <w:b/>
          <w:sz w:val="24"/>
          <w:szCs w:val="24"/>
        </w:rPr>
        <w:tab/>
      </w:r>
    </w:p>
    <w:p w:rsidR="00DE2355" w:rsidRPr="00DB18D2" w:rsidRDefault="00D46410" w:rsidP="003C3488">
      <w:pPr>
        <w:pStyle w:val="WW-Default"/>
        <w:ind w:left="284" w:hanging="284"/>
        <w:rPr>
          <w:rFonts w:ascii="Times New Roman"/>
          <w:b/>
          <w:sz w:val="24"/>
          <w:szCs w:val="24"/>
        </w:rPr>
      </w:pPr>
      <w:r>
        <w:rPr>
          <w:rFonts w:ascii="Times New Roman"/>
          <w:b/>
        </w:rPr>
        <w:t xml:space="preserve">3. </w:t>
      </w:r>
      <w:r w:rsidR="00435C34" w:rsidRPr="00032B9C">
        <w:rPr>
          <w:rFonts w:ascii="Times New Roman"/>
          <w:b/>
          <w:sz w:val="24"/>
          <w:szCs w:val="24"/>
        </w:rPr>
        <w:t xml:space="preserve">MINUTES SIGNED AS A TRUE AND CORRECT RECORD </w:t>
      </w:r>
      <w:r w:rsidR="00F362AA" w:rsidRPr="00032B9C">
        <w:rPr>
          <w:rFonts w:ascii="Times New Roman"/>
          <w:b/>
          <w:sz w:val="24"/>
          <w:szCs w:val="24"/>
        </w:rPr>
        <w:t xml:space="preserve">BY THE </w:t>
      </w:r>
      <w:r w:rsidR="003C3488">
        <w:rPr>
          <w:rFonts w:ascii="Times New Roman"/>
          <w:b/>
          <w:sz w:val="24"/>
          <w:szCs w:val="24"/>
        </w:rPr>
        <w:t xml:space="preserve">  </w:t>
      </w:r>
      <w:r w:rsidR="00F362AA" w:rsidRPr="00032B9C">
        <w:rPr>
          <w:rFonts w:ascii="Times New Roman"/>
          <w:b/>
          <w:sz w:val="24"/>
          <w:szCs w:val="24"/>
        </w:rPr>
        <w:t>CHAIRMAN</w:t>
      </w:r>
    </w:p>
    <w:p w:rsidR="008F51C6" w:rsidRDefault="00DB18D2" w:rsidP="00D46410">
      <w:pPr>
        <w:pStyle w:val="WW-Default"/>
        <w:spacing w:after="0"/>
        <w:rPr>
          <w:rFonts w:ascii="Times New Roman"/>
          <w:b/>
          <w:sz w:val="24"/>
          <w:szCs w:val="24"/>
          <w:lang w:eastAsia="zh-CN"/>
        </w:rPr>
      </w:pPr>
      <w:r>
        <w:rPr>
          <w:rFonts w:ascii="Times New Roman"/>
          <w:b/>
          <w:sz w:val="24"/>
          <w:szCs w:val="24"/>
          <w:lang w:eastAsia="zh-CN"/>
        </w:rPr>
        <w:t>4</w:t>
      </w:r>
      <w:r w:rsidR="00D46410">
        <w:rPr>
          <w:rFonts w:ascii="Times New Roman"/>
          <w:b/>
          <w:sz w:val="24"/>
          <w:szCs w:val="24"/>
          <w:lang w:eastAsia="zh-CN"/>
        </w:rPr>
        <w:t xml:space="preserve">. </w:t>
      </w:r>
      <w:r w:rsidR="00B22E9D">
        <w:rPr>
          <w:rFonts w:ascii="Times New Roman"/>
          <w:b/>
          <w:sz w:val="24"/>
          <w:szCs w:val="24"/>
          <w:lang w:eastAsia="zh-CN"/>
        </w:rPr>
        <w:t>PUBLIC FORUM</w:t>
      </w:r>
    </w:p>
    <w:p w:rsidR="00693053" w:rsidRPr="00285629" w:rsidRDefault="00285629" w:rsidP="00285629">
      <w:pPr>
        <w:pStyle w:val="WW-Default"/>
        <w:spacing w:after="0"/>
        <w:rPr>
          <w:rFonts w:ascii="Times New Roman"/>
          <w:sz w:val="24"/>
          <w:szCs w:val="24"/>
          <w:lang w:eastAsia="zh-CN"/>
        </w:rPr>
      </w:pPr>
      <w:r>
        <w:rPr>
          <w:rFonts w:ascii="Times New Roman"/>
          <w:sz w:val="24"/>
          <w:szCs w:val="24"/>
          <w:lang w:eastAsia="zh-CN"/>
        </w:rPr>
        <w:t xml:space="preserve">  No comments received </w:t>
      </w:r>
    </w:p>
    <w:p w:rsidR="003A555D" w:rsidRPr="00E573D8" w:rsidRDefault="0073294E" w:rsidP="00DB18D2">
      <w:pPr>
        <w:pStyle w:val="WW-Default"/>
        <w:spacing w:after="0"/>
        <w:rPr>
          <w:rFonts w:ascii="Times New Roman"/>
          <w:sz w:val="16"/>
          <w:szCs w:val="16"/>
          <w:lang w:eastAsia="zh-CN"/>
        </w:rPr>
      </w:pP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r>
        <w:rPr>
          <w:rFonts w:ascii="Times New Roman"/>
          <w:sz w:val="24"/>
          <w:szCs w:val="24"/>
          <w:lang w:eastAsia="zh-CN"/>
        </w:rPr>
        <w:tab/>
      </w:r>
    </w:p>
    <w:p w:rsidR="00BF1D4B" w:rsidRDefault="00285629" w:rsidP="00285629">
      <w:pPr>
        <w:pStyle w:val="WW-Default"/>
        <w:tabs>
          <w:tab w:val="left" w:pos="426"/>
        </w:tabs>
        <w:spacing w:after="0"/>
        <w:ind w:left="-142" w:hanging="720"/>
        <w:rPr>
          <w:rFonts w:ascii="Times New Roman" w:cs="Times New Roman"/>
          <w:b/>
          <w:sz w:val="24"/>
          <w:szCs w:val="24"/>
        </w:rPr>
      </w:pPr>
      <w:r>
        <w:rPr>
          <w:rFonts w:ascii="Times New Roman" w:cs="Times New Roman"/>
          <w:b/>
          <w:sz w:val="24"/>
          <w:szCs w:val="24"/>
        </w:rPr>
        <w:tab/>
      </w:r>
      <w:r w:rsidR="00DB18D2">
        <w:rPr>
          <w:rFonts w:ascii="Times New Roman" w:cs="Times New Roman"/>
          <w:b/>
          <w:sz w:val="24"/>
          <w:szCs w:val="24"/>
        </w:rPr>
        <w:t>5</w:t>
      </w:r>
      <w:r w:rsidR="00D46410">
        <w:rPr>
          <w:rFonts w:ascii="Times New Roman" w:cs="Times New Roman"/>
          <w:b/>
          <w:sz w:val="24"/>
          <w:szCs w:val="24"/>
        </w:rPr>
        <w:t xml:space="preserve">. </w:t>
      </w:r>
      <w:r w:rsidR="008F51C6">
        <w:rPr>
          <w:rFonts w:ascii="Times New Roman" w:cs="Times New Roman"/>
          <w:b/>
          <w:sz w:val="24"/>
          <w:szCs w:val="24"/>
        </w:rPr>
        <w:t xml:space="preserve">DECLARATION BY COUNCILLORS </w:t>
      </w:r>
      <w:r w:rsidR="00BF1D4B">
        <w:rPr>
          <w:rFonts w:ascii="Times New Roman" w:cs="Times New Roman"/>
          <w:b/>
          <w:sz w:val="24"/>
          <w:szCs w:val="24"/>
        </w:rPr>
        <w:t xml:space="preserve">OF ANY DISCLOSABLE PECUNIARY </w:t>
      </w:r>
    </w:p>
    <w:p w:rsidR="008F51C6" w:rsidRDefault="00D46410" w:rsidP="00734441">
      <w:pPr>
        <w:pStyle w:val="WW-Default"/>
        <w:tabs>
          <w:tab w:val="left" w:pos="426"/>
        </w:tabs>
        <w:spacing w:after="0" w:line="240" w:lineRule="auto"/>
        <w:ind w:left="284" w:hanging="720"/>
        <w:rPr>
          <w:rFonts w:ascii="Times New Roman" w:cs="Times New Roman"/>
          <w:b/>
          <w:sz w:val="24"/>
          <w:szCs w:val="24"/>
        </w:rPr>
      </w:pPr>
      <w:r>
        <w:rPr>
          <w:rFonts w:ascii="Times New Roman" w:cs="Times New Roman"/>
          <w:b/>
          <w:sz w:val="24"/>
          <w:szCs w:val="24"/>
        </w:rPr>
        <w:t xml:space="preserve">  </w:t>
      </w:r>
      <w:r w:rsidR="00285629">
        <w:rPr>
          <w:rFonts w:ascii="Times New Roman" w:cs="Times New Roman"/>
          <w:b/>
          <w:sz w:val="24"/>
          <w:szCs w:val="24"/>
        </w:rPr>
        <w:tab/>
      </w:r>
      <w:r>
        <w:rPr>
          <w:rFonts w:ascii="Times New Roman" w:cs="Times New Roman"/>
          <w:b/>
          <w:sz w:val="24"/>
          <w:szCs w:val="24"/>
        </w:rPr>
        <w:t>O</w:t>
      </w:r>
      <w:r w:rsidR="00BF1D4B">
        <w:rPr>
          <w:rFonts w:ascii="Times New Roman" w:cs="Times New Roman"/>
          <w:b/>
          <w:sz w:val="24"/>
          <w:szCs w:val="24"/>
        </w:rPr>
        <w:t xml:space="preserve">R </w:t>
      </w:r>
      <w:r w:rsidR="008F51C6">
        <w:rPr>
          <w:rFonts w:ascii="Times New Roman" w:cs="Times New Roman"/>
          <w:b/>
          <w:sz w:val="24"/>
          <w:szCs w:val="24"/>
        </w:rPr>
        <w:t>PERSONAL INTEREST(S) IN ANY AGENDA ITEMS</w:t>
      </w:r>
    </w:p>
    <w:p w:rsidR="00DD359A" w:rsidRDefault="00EA23AA" w:rsidP="00734441">
      <w:pPr>
        <w:pStyle w:val="WW-Default"/>
        <w:tabs>
          <w:tab w:val="left" w:pos="142"/>
          <w:tab w:val="left" w:pos="426"/>
        </w:tabs>
        <w:spacing w:after="0" w:line="240" w:lineRule="auto"/>
        <w:ind w:left="284" w:hanging="720"/>
        <w:rPr>
          <w:rFonts w:ascii="Times New Roman" w:cs="Times New Roman"/>
          <w:sz w:val="24"/>
          <w:szCs w:val="24"/>
        </w:rPr>
      </w:pPr>
      <w:r>
        <w:rPr>
          <w:rFonts w:ascii="Times New Roman" w:cs="Times New Roman"/>
          <w:sz w:val="24"/>
          <w:szCs w:val="24"/>
        </w:rPr>
        <w:t xml:space="preserve">  </w:t>
      </w:r>
      <w:r w:rsidR="00285629">
        <w:rPr>
          <w:rFonts w:ascii="Times New Roman" w:cs="Times New Roman"/>
          <w:sz w:val="24"/>
          <w:szCs w:val="24"/>
        </w:rPr>
        <w:tab/>
        <w:t>Cllr Rayner – Item 8g</w:t>
      </w:r>
    </w:p>
    <w:p w:rsidR="00285629" w:rsidRDefault="008E2BF3" w:rsidP="008E2BF3">
      <w:pPr>
        <w:pStyle w:val="WW-Default"/>
        <w:tabs>
          <w:tab w:val="left" w:pos="142"/>
          <w:tab w:val="left" w:pos="426"/>
        </w:tabs>
        <w:spacing w:after="0" w:line="240" w:lineRule="auto"/>
        <w:ind w:left="284" w:hanging="720"/>
        <w:jc w:val="right"/>
        <w:rPr>
          <w:rFonts w:ascii="Times New Roman" w:cs="Times New Roman"/>
          <w:sz w:val="16"/>
          <w:szCs w:val="16"/>
        </w:rPr>
      </w:pPr>
      <w:r w:rsidRPr="008E2BF3">
        <w:rPr>
          <w:rFonts w:ascii="Times New Roman" w:cs="Times New Roman"/>
          <w:sz w:val="16"/>
          <w:szCs w:val="16"/>
        </w:rPr>
        <w:t>21/25</w:t>
      </w:r>
    </w:p>
    <w:p w:rsidR="008E2BF3" w:rsidRPr="008E2BF3" w:rsidRDefault="008E2BF3" w:rsidP="008E2BF3">
      <w:pPr>
        <w:pStyle w:val="WW-Default"/>
        <w:tabs>
          <w:tab w:val="left" w:pos="142"/>
          <w:tab w:val="left" w:pos="426"/>
        </w:tabs>
        <w:spacing w:after="0" w:line="240" w:lineRule="auto"/>
        <w:ind w:left="284" w:hanging="720"/>
        <w:jc w:val="right"/>
        <w:rPr>
          <w:rFonts w:ascii="Times New Roman" w:cs="Times New Roman"/>
          <w:sz w:val="16"/>
          <w:szCs w:val="16"/>
        </w:rPr>
      </w:pPr>
    </w:p>
    <w:p w:rsidR="00285629" w:rsidRDefault="00285629" w:rsidP="00734441">
      <w:pPr>
        <w:pStyle w:val="WW-Default"/>
        <w:tabs>
          <w:tab w:val="left" w:pos="142"/>
          <w:tab w:val="left" w:pos="426"/>
        </w:tabs>
        <w:spacing w:after="0" w:line="240" w:lineRule="auto"/>
        <w:ind w:left="284" w:hanging="720"/>
        <w:rPr>
          <w:rFonts w:ascii="Times New Roman" w:cs="Times New Roman"/>
          <w:sz w:val="24"/>
          <w:szCs w:val="24"/>
        </w:rPr>
      </w:pPr>
    </w:p>
    <w:p w:rsidR="00285629" w:rsidRDefault="00285629" w:rsidP="00734441">
      <w:pPr>
        <w:pStyle w:val="WW-Default"/>
        <w:tabs>
          <w:tab w:val="left" w:pos="142"/>
          <w:tab w:val="left" w:pos="426"/>
        </w:tabs>
        <w:spacing w:after="0" w:line="240" w:lineRule="auto"/>
        <w:ind w:left="284" w:hanging="720"/>
        <w:rPr>
          <w:rFonts w:ascii="Times New Roman" w:cs="Times New Roman"/>
          <w:sz w:val="24"/>
          <w:szCs w:val="24"/>
        </w:rPr>
      </w:pPr>
    </w:p>
    <w:p w:rsidR="00285629" w:rsidRDefault="00285629" w:rsidP="00734441">
      <w:pPr>
        <w:pStyle w:val="WW-Default"/>
        <w:tabs>
          <w:tab w:val="left" w:pos="142"/>
          <w:tab w:val="left" w:pos="426"/>
        </w:tabs>
        <w:spacing w:after="0" w:line="240" w:lineRule="auto"/>
        <w:ind w:left="284" w:hanging="720"/>
        <w:rPr>
          <w:rFonts w:ascii="Times New Roman" w:cs="Times New Roman"/>
          <w:sz w:val="24"/>
          <w:szCs w:val="24"/>
        </w:rPr>
      </w:pPr>
    </w:p>
    <w:p w:rsidR="00285629" w:rsidRDefault="00285629" w:rsidP="00734441">
      <w:pPr>
        <w:pStyle w:val="WW-Default"/>
        <w:tabs>
          <w:tab w:val="left" w:pos="142"/>
          <w:tab w:val="left" w:pos="426"/>
        </w:tabs>
        <w:spacing w:after="0" w:line="240" w:lineRule="auto"/>
        <w:ind w:left="284" w:hanging="720"/>
        <w:rPr>
          <w:rFonts w:ascii="Times New Roman" w:cs="Times New Roman"/>
          <w:b/>
          <w:sz w:val="24"/>
          <w:szCs w:val="24"/>
        </w:rPr>
      </w:pPr>
      <w:r w:rsidRPr="00285629">
        <w:rPr>
          <w:rFonts w:ascii="Times New Roman" w:cs="Times New Roman"/>
          <w:b/>
          <w:sz w:val="24"/>
          <w:szCs w:val="24"/>
        </w:rPr>
        <w:lastRenderedPageBreak/>
        <w:t>6. DISTRICT AND COUNTY COUNCILLORS REPORTS</w:t>
      </w:r>
    </w:p>
    <w:p w:rsidR="00285629" w:rsidRPr="00285629" w:rsidRDefault="00285629" w:rsidP="00285629">
      <w:pPr>
        <w:pStyle w:val="WW-Default"/>
        <w:tabs>
          <w:tab w:val="left" w:pos="142"/>
          <w:tab w:val="left" w:pos="426"/>
        </w:tabs>
        <w:spacing w:after="0" w:line="240" w:lineRule="auto"/>
        <w:ind w:left="-284" w:hanging="720"/>
        <w:rPr>
          <w:rFonts w:ascii="Times New Roman" w:cs="Times New Roman"/>
          <w:sz w:val="24"/>
          <w:szCs w:val="24"/>
        </w:rPr>
      </w:pPr>
      <w:r>
        <w:rPr>
          <w:rFonts w:ascii="Times New Roman" w:cs="Times New Roman"/>
          <w:b/>
          <w:sz w:val="24"/>
          <w:szCs w:val="24"/>
        </w:rPr>
        <w:tab/>
        <w:t xml:space="preserve"> </w:t>
      </w:r>
      <w:r w:rsidR="00370DAC">
        <w:rPr>
          <w:rFonts w:ascii="Times New Roman" w:cs="Times New Roman"/>
          <w:sz w:val="24"/>
          <w:szCs w:val="24"/>
        </w:rPr>
        <w:t>Cllr Nunn referred to item 11</w:t>
      </w:r>
      <w:bookmarkStart w:id="0" w:name="_GoBack"/>
      <w:bookmarkEnd w:id="0"/>
      <w:r w:rsidRPr="00285629">
        <w:rPr>
          <w:rFonts w:ascii="Times New Roman" w:cs="Times New Roman"/>
          <w:sz w:val="24"/>
          <w:szCs w:val="24"/>
        </w:rPr>
        <w:t xml:space="preserve"> on the Council’s agenda</w:t>
      </w:r>
    </w:p>
    <w:p w:rsidR="000B3A0A" w:rsidRPr="00952E72" w:rsidRDefault="000B3A0A" w:rsidP="00734441">
      <w:pPr>
        <w:pStyle w:val="WW-Default"/>
        <w:tabs>
          <w:tab w:val="left" w:pos="426"/>
        </w:tabs>
        <w:spacing w:after="0" w:line="240" w:lineRule="auto"/>
        <w:ind w:left="284" w:hanging="720"/>
        <w:jc w:val="right"/>
        <w:rPr>
          <w:rFonts w:ascii="Times New Roman" w:cs="Times New Roman"/>
          <w:sz w:val="16"/>
          <w:szCs w:val="16"/>
        </w:rPr>
      </w:pPr>
    </w:p>
    <w:p w:rsidR="000B3A0A" w:rsidRPr="00693053" w:rsidRDefault="008F3EE4" w:rsidP="00693053">
      <w:pPr>
        <w:pStyle w:val="WW-Default"/>
        <w:tabs>
          <w:tab w:val="left" w:pos="426"/>
        </w:tabs>
        <w:spacing w:after="0" w:line="240" w:lineRule="auto"/>
        <w:ind w:left="284" w:hanging="720"/>
        <w:rPr>
          <w:rFonts w:ascii="Times New Roman" w:cs="Times New Roman"/>
          <w:sz w:val="16"/>
          <w:szCs w:val="16"/>
        </w:rPr>
      </w:pPr>
      <w:r>
        <w:rPr>
          <w:rFonts w:ascii="Times New Roman" w:cs="Times New Roman"/>
          <w:sz w:val="24"/>
          <w:szCs w:val="24"/>
        </w:rPr>
        <w:tab/>
      </w:r>
      <w:r>
        <w:rPr>
          <w:rFonts w:ascii="Times New Roman" w:cs="Times New Roman"/>
          <w:sz w:val="24"/>
          <w:szCs w:val="24"/>
        </w:rPr>
        <w:tab/>
      </w:r>
      <w:r w:rsidR="00AB4C6C">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r w:rsidR="007C0A83">
        <w:rPr>
          <w:rFonts w:ascii="Times New Roman" w:cs="Times New Roman"/>
          <w:sz w:val="24"/>
          <w:szCs w:val="24"/>
        </w:rPr>
        <w:tab/>
      </w:r>
    </w:p>
    <w:p w:rsidR="00997694" w:rsidRDefault="00997694" w:rsidP="00734441">
      <w:pPr>
        <w:pStyle w:val="WW-Default"/>
        <w:tabs>
          <w:tab w:val="left" w:pos="7513"/>
        </w:tabs>
        <w:spacing w:after="0"/>
        <w:ind w:left="284" w:hanging="720"/>
        <w:rPr>
          <w:rFonts w:ascii="Times New Roman" w:cs="Times New Roman"/>
          <w:i/>
          <w:shd w:val="clear" w:color="auto" w:fill="FFFFFF" w:themeFill="background1"/>
        </w:rPr>
      </w:pPr>
      <w:r>
        <w:rPr>
          <w:rFonts w:ascii="Times New Roman" w:cs="Times New Roman"/>
          <w:i/>
          <w:shd w:val="clear" w:color="auto" w:fill="FFFFFF" w:themeFill="background1"/>
        </w:rPr>
        <w:tab/>
      </w:r>
      <w:r>
        <w:rPr>
          <w:rFonts w:ascii="Times New Roman" w:cs="Times New Roman"/>
          <w:i/>
          <w:shd w:val="clear" w:color="auto" w:fill="FFFFFF" w:themeFill="background1"/>
        </w:rPr>
        <w:tab/>
      </w:r>
    </w:p>
    <w:p w:rsidR="00B9627D" w:rsidRPr="00997694" w:rsidRDefault="00370DAC" w:rsidP="00734441">
      <w:pPr>
        <w:pStyle w:val="WW-Default"/>
        <w:tabs>
          <w:tab w:val="left" w:pos="7513"/>
        </w:tabs>
        <w:spacing w:after="0"/>
        <w:ind w:left="284" w:hanging="720"/>
        <w:rPr>
          <w:rFonts w:ascii="Times New Roman" w:cs="Times New Roman"/>
          <w:sz w:val="24"/>
          <w:szCs w:val="24"/>
        </w:rPr>
      </w:pPr>
      <w:r>
        <w:rPr>
          <w:rFonts w:ascii="Times New Roman"/>
          <w:b/>
          <w:color w:val="222222"/>
          <w:sz w:val="24"/>
          <w:szCs w:val="24"/>
        </w:rPr>
        <w:t>7</w:t>
      </w:r>
      <w:r w:rsidR="002254E6">
        <w:rPr>
          <w:rFonts w:ascii="Times New Roman"/>
          <w:b/>
        </w:rPr>
        <w:t xml:space="preserve">. </w:t>
      </w:r>
      <w:r w:rsidR="005B4A04" w:rsidRPr="002254E6">
        <w:rPr>
          <w:rFonts w:ascii="Times New Roman"/>
          <w:b/>
        </w:rPr>
        <w:t>ACCOUNTS</w:t>
      </w:r>
    </w:p>
    <w:p w:rsidR="003A555D" w:rsidRPr="00AB504C" w:rsidRDefault="003A555D" w:rsidP="00734441">
      <w:pPr>
        <w:spacing w:after="0" w:line="240" w:lineRule="auto"/>
        <w:ind w:left="284" w:hanging="426"/>
        <w:rPr>
          <w:rFonts w:ascii="Times New Roman" w:hAnsi="Times New Roman"/>
          <w:sz w:val="24"/>
          <w:szCs w:val="24"/>
        </w:rPr>
      </w:pPr>
      <w:r w:rsidRPr="00AB504C">
        <w:rPr>
          <w:rFonts w:ascii="Times New Roman" w:hAnsi="Times New Roman"/>
          <w:b/>
          <w:sz w:val="24"/>
          <w:szCs w:val="24"/>
        </w:rPr>
        <w:t>a</w:t>
      </w:r>
      <w:r w:rsidR="00956D58">
        <w:rPr>
          <w:rFonts w:ascii="Times New Roman" w:hAnsi="Times New Roman"/>
          <w:sz w:val="24"/>
          <w:szCs w:val="24"/>
        </w:rPr>
        <w:t>) Tomato Energy - £607.55 /£627.83</w:t>
      </w:r>
    </w:p>
    <w:p w:rsidR="003A555D" w:rsidRPr="00AB504C" w:rsidRDefault="00997694" w:rsidP="00734441">
      <w:pPr>
        <w:spacing w:after="0" w:line="240" w:lineRule="auto"/>
        <w:ind w:left="284" w:hanging="426"/>
        <w:rPr>
          <w:rFonts w:ascii="Times New Roman" w:hAnsi="Times New Roman"/>
          <w:sz w:val="24"/>
          <w:szCs w:val="24"/>
        </w:rPr>
      </w:pPr>
      <w:r>
        <w:rPr>
          <w:rFonts w:ascii="Times New Roman" w:hAnsi="Times New Roman"/>
          <w:sz w:val="24"/>
          <w:szCs w:val="24"/>
        </w:rPr>
        <w:t>b) SCG – £4</w:t>
      </w:r>
      <w:r w:rsidR="007D4728">
        <w:rPr>
          <w:rFonts w:ascii="Times New Roman" w:hAnsi="Times New Roman"/>
          <w:sz w:val="24"/>
          <w:szCs w:val="24"/>
        </w:rPr>
        <w:t>6</w:t>
      </w:r>
    </w:p>
    <w:p w:rsidR="003A555D" w:rsidRPr="00AB504C" w:rsidRDefault="003A555D" w:rsidP="00734441">
      <w:pPr>
        <w:spacing w:after="0" w:line="240" w:lineRule="auto"/>
        <w:ind w:left="284" w:hanging="426"/>
        <w:rPr>
          <w:rFonts w:ascii="Times New Roman" w:hAnsi="Times New Roman"/>
          <w:sz w:val="24"/>
          <w:szCs w:val="24"/>
        </w:rPr>
      </w:pPr>
      <w:r w:rsidRPr="003F5F5B">
        <w:rPr>
          <w:rFonts w:ascii="Times New Roman" w:hAnsi="Times New Roman"/>
          <w:b/>
          <w:sz w:val="24"/>
          <w:szCs w:val="24"/>
        </w:rPr>
        <w:t>c</w:t>
      </w:r>
      <w:r w:rsidRPr="00AB504C">
        <w:rPr>
          <w:rFonts w:ascii="Times New Roman" w:hAnsi="Times New Roman"/>
          <w:sz w:val="24"/>
          <w:szCs w:val="24"/>
        </w:rPr>
        <w:t>) Staff costs</w:t>
      </w:r>
      <w:r w:rsidR="000B3A0A">
        <w:rPr>
          <w:rFonts w:ascii="Times New Roman" w:hAnsi="Times New Roman"/>
          <w:sz w:val="24"/>
          <w:szCs w:val="24"/>
        </w:rPr>
        <w:t xml:space="preserve"> - </w:t>
      </w:r>
      <w:r w:rsidR="00956D58">
        <w:rPr>
          <w:rFonts w:ascii="Times New Roman" w:hAnsi="Times New Roman"/>
          <w:sz w:val="24"/>
          <w:szCs w:val="24"/>
        </w:rPr>
        <w:t>£3768.24</w:t>
      </w:r>
    </w:p>
    <w:p w:rsidR="003A555D" w:rsidRPr="00AB504C" w:rsidRDefault="003A555D" w:rsidP="00734441">
      <w:pPr>
        <w:spacing w:after="0" w:line="240" w:lineRule="auto"/>
        <w:ind w:left="284" w:hanging="426"/>
        <w:rPr>
          <w:rFonts w:ascii="Times New Roman" w:hAnsi="Times New Roman"/>
          <w:sz w:val="24"/>
          <w:szCs w:val="24"/>
        </w:rPr>
      </w:pPr>
      <w:r w:rsidRPr="003F5F5B">
        <w:rPr>
          <w:rFonts w:ascii="Times New Roman" w:hAnsi="Times New Roman"/>
          <w:b/>
          <w:sz w:val="24"/>
          <w:szCs w:val="24"/>
        </w:rPr>
        <w:t>d</w:t>
      </w:r>
      <w:r w:rsidR="00B66226">
        <w:rPr>
          <w:rFonts w:ascii="Times New Roman" w:hAnsi="Times New Roman"/>
          <w:sz w:val="24"/>
          <w:szCs w:val="24"/>
        </w:rPr>
        <w:t xml:space="preserve">) Harling Old School Hall - </w:t>
      </w:r>
      <w:r w:rsidR="00997694">
        <w:rPr>
          <w:rFonts w:ascii="Times New Roman" w:hAnsi="Times New Roman"/>
          <w:sz w:val="24"/>
          <w:szCs w:val="24"/>
        </w:rPr>
        <w:t>£</w:t>
      </w:r>
      <w:r w:rsidR="00956D58">
        <w:rPr>
          <w:rFonts w:ascii="Times New Roman" w:hAnsi="Times New Roman"/>
          <w:sz w:val="24"/>
          <w:szCs w:val="24"/>
        </w:rPr>
        <w:t>221/£63</w:t>
      </w:r>
    </w:p>
    <w:p w:rsidR="003A555D" w:rsidRPr="00E72956" w:rsidRDefault="003A555D" w:rsidP="00734441">
      <w:pPr>
        <w:spacing w:after="0" w:line="240" w:lineRule="auto"/>
        <w:ind w:left="284" w:hanging="426"/>
        <w:rPr>
          <w:rFonts w:ascii="Times New Roman" w:hAnsi="Times New Roman"/>
          <w:sz w:val="16"/>
          <w:szCs w:val="16"/>
        </w:rPr>
      </w:pPr>
      <w:r w:rsidRPr="003F5F5B">
        <w:rPr>
          <w:rFonts w:ascii="Times New Roman" w:hAnsi="Times New Roman"/>
          <w:b/>
          <w:sz w:val="24"/>
          <w:szCs w:val="24"/>
        </w:rPr>
        <w:t>e</w:t>
      </w:r>
      <w:r w:rsidR="00997694">
        <w:rPr>
          <w:rFonts w:ascii="Times New Roman" w:hAnsi="Times New Roman"/>
          <w:sz w:val="24"/>
          <w:szCs w:val="24"/>
        </w:rPr>
        <w:t>)</w:t>
      </w:r>
      <w:r w:rsidR="00956D58">
        <w:rPr>
          <w:rFonts w:ascii="Times New Roman" w:hAnsi="Times New Roman"/>
          <w:sz w:val="24"/>
          <w:szCs w:val="24"/>
        </w:rPr>
        <w:t xml:space="preserve"> TT Jones - £420</w:t>
      </w:r>
    </w:p>
    <w:p w:rsidR="003A555D" w:rsidRPr="00AB504C" w:rsidRDefault="004A4E81" w:rsidP="00734441">
      <w:pPr>
        <w:spacing w:after="0" w:line="240" w:lineRule="auto"/>
        <w:ind w:left="284" w:hanging="426"/>
        <w:rPr>
          <w:rFonts w:ascii="Times New Roman" w:hAnsi="Times New Roman"/>
          <w:sz w:val="24"/>
          <w:szCs w:val="24"/>
        </w:rPr>
      </w:pPr>
      <w:r>
        <w:rPr>
          <w:rFonts w:ascii="Times New Roman" w:hAnsi="Times New Roman"/>
          <w:b/>
          <w:sz w:val="24"/>
          <w:szCs w:val="24"/>
        </w:rPr>
        <w:t>f</w:t>
      </w:r>
      <w:r w:rsidR="00956D58">
        <w:rPr>
          <w:rFonts w:ascii="Times New Roman" w:hAnsi="Times New Roman"/>
          <w:sz w:val="24"/>
          <w:szCs w:val="24"/>
        </w:rPr>
        <w:t>) URM - £40.04</w:t>
      </w:r>
    </w:p>
    <w:p w:rsidR="003A555D" w:rsidRDefault="00B66226" w:rsidP="00734441">
      <w:pPr>
        <w:spacing w:after="0" w:line="240" w:lineRule="auto"/>
        <w:ind w:left="284" w:hanging="426"/>
        <w:rPr>
          <w:rFonts w:ascii="Times New Roman" w:hAnsi="Times New Roman"/>
          <w:sz w:val="24"/>
          <w:szCs w:val="24"/>
        </w:rPr>
      </w:pPr>
      <w:r>
        <w:rPr>
          <w:rFonts w:ascii="Times New Roman" w:hAnsi="Times New Roman"/>
          <w:b/>
          <w:sz w:val="24"/>
          <w:szCs w:val="24"/>
        </w:rPr>
        <w:t>g</w:t>
      </w:r>
      <w:r w:rsidR="00565F17">
        <w:rPr>
          <w:rFonts w:ascii="Times New Roman" w:hAnsi="Times New Roman"/>
          <w:sz w:val="24"/>
          <w:szCs w:val="24"/>
        </w:rPr>
        <w:t xml:space="preserve">) </w:t>
      </w:r>
      <w:r w:rsidR="00956D58">
        <w:rPr>
          <w:rFonts w:ascii="Times New Roman" w:hAnsi="Times New Roman"/>
          <w:sz w:val="24"/>
          <w:szCs w:val="24"/>
        </w:rPr>
        <w:t>Thurlow Nunn - £1283.16</w:t>
      </w:r>
    </w:p>
    <w:p w:rsidR="00D609FE" w:rsidRPr="00956D58" w:rsidRDefault="00B66226" w:rsidP="00734441">
      <w:pPr>
        <w:spacing w:after="0" w:line="240" w:lineRule="auto"/>
        <w:ind w:left="284" w:hanging="426"/>
        <w:rPr>
          <w:rFonts w:ascii="Times New Roman" w:hAnsi="Times New Roman"/>
          <w:sz w:val="24"/>
          <w:szCs w:val="24"/>
        </w:rPr>
      </w:pPr>
      <w:r>
        <w:rPr>
          <w:rFonts w:ascii="Times New Roman" w:hAnsi="Times New Roman"/>
          <w:b/>
          <w:sz w:val="24"/>
          <w:szCs w:val="24"/>
        </w:rPr>
        <w:t>h</w:t>
      </w:r>
      <w:r w:rsidR="00D609FE">
        <w:rPr>
          <w:rFonts w:ascii="Times New Roman" w:hAnsi="Times New Roman"/>
          <w:b/>
          <w:sz w:val="24"/>
          <w:szCs w:val="24"/>
        </w:rPr>
        <w:t xml:space="preserve">) </w:t>
      </w:r>
      <w:r w:rsidR="00956D58">
        <w:rPr>
          <w:rFonts w:ascii="Times New Roman" w:hAnsi="Times New Roman"/>
          <w:sz w:val="24"/>
          <w:szCs w:val="24"/>
        </w:rPr>
        <w:t>PT Glass - £180</w:t>
      </w:r>
    </w:p>
    <w:p w:rsidR="00997694" w:rsidRDefault="00997694"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i) </w:t>
      </w:r>
      <w:r w:rsidR="00956D58">
        <w:rPr>
          <w:rFonts w:ascii="Times New Roman" w:hAnsi="Times New Roman"/>
          <w:sz w:val="24"/>
          <w:szCs w:val="24"/>
        </w:rPr>
        <w:t>Glasdon - £218/26</w:t>
      </w:r>
    </w:p>
    <w:p w:rsidR="00956D58" w:rsidRDefault="00956D58"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k) </w:t>
      </w:r>
      <w:r>
        <w:rPr>
          <w:rFonts w:ascii="Times New Roman" w:hAnsi="Times New Roman"/>
          <w:sz w:val="24"/>
          <w:szCs w:val="24"/>
        </w:rPr>
        <w:t>R Frost - £80</w:t>
      </w:r>
    </w:p>
    <w:p w:rsidR="00956D58" w:rsidRPr="00956D58" w:rsidRDefault="00956D58" w:rsidP="00734441">
      <w:pPr>
        <w:spacing w:after="0" w:line="240" w:lineRule="auto"/>
        <w:ind w:left="284" w:hanging="426"/>
        <w:rPr>
          <w:rFonts w:ascii="Times New Roman" w:hAnsi="Times New Roman"/>
          <w:sz w:val="24"/>
          <w:szCs w:val="24"/>
        </w:rPr>
      </w:pPr>
      <w:r>
        <w:rPr>
          <w:rFonts w:ascii="Times New Roman" w:hAnsi="Times New Roman"/>
          <w:b/>
          <w:sz w:val="24"/>
          <w:szCs w:val="24"/>
        </w:rPr>
        <w:t xml:space="preserve">l) </w:t>
      </w:r>
      <w:r>
        <w:rPr>
          <w:rFonts w:ascii="Times New Roman" w:hAnsi="Times New Roman"/>
          <w:sz w:val="24"/>
          <w:szCs w:val="24"/>
        </w:rPr>
        <w:t>Abbey Fire - £1003.27</w:t>
      </w:r>
    </w:p>
    <w:p w:rsidR="00D609FE" w:rsidRPr="00D609FE" w:rsidRDefault="00D609FE" w:rsidP="00734441">
      <w:pPr>
        <w:spacing w:after="0" w:line="240" w:lineRule="auto"/>
        <w:ind w:left="284" w:hanging="426"/>
        <w:rPr>
          <w:rFonts w:ascii="Times New Roman" w:hAnsi="Times New Roman"/>
          <w:sz w:val="24"/>
          <w:szCs w:val="24"/>
        </w:rPr>
      </w:pPr>
    </w:p>
    <w:p w:rsidR="00997694" w:rsidRDefault="00D10E33" w:rsidP="00734441">
      <w:pPr>
        <w:pStyle w:val="WW-Default"/>
        <w:ind w:left="-426" w:hanging="152"/>
        <w:rPr>
          <w:rFonts w:ascii="Times New Roman"/>
          <w:i/>
        </w:rPr>
      </w:pPr>
      <w:r w:rsidRPr="00AB504C">
        <w:rPr>
          <w:rFonts w:ascii="Times New Roman"/>
          <w:i/>
        </w:rPr>
        <w:t>The Parish Councillors were presented with copies of receipts of p</w:t>
      </w:r>
      <w:r w:rsidR="00734441">
        <w:rPr>
          <w:rFonts w:ascii="Times New Roman"/>
          <w:i/>
        </w:rPr>
        <w:t xml:space="preserve">ayments and bank reconciliation </w:t>
      </w:r>
      <w:r w:rsidRPr="00AB504C">
        <w:rPr>
          <w:rFonts w:ascii="Times New Roman"/>
          <w:i/>
        </w:rPr>
        <w:t>showing year to date spending and balances for main current account</w:t>
      </w:r>
    </w:p>
    <w:p w:rsidR="00956D58" w:rsidRDefault="00370DAC" w:rsidP="00956D58">
      <w:pPr>
        <w:pStyle w:val="WW-Default"/>
        <w:spacing w:after="0"/>
        <w:ind w:left="284" w:hanging="720"/>
        <w:rPr>
          <w:rFonts w:ascii="Times New Roman" w:cs="Times New Roman"/>
          <w:b/>
          <w:sz w:val="24"/>
          <w:szCs w:val="24"/>
        </w:rPr>
      </w:pPr>
      <w:r>
        <w:rPr>
          <w:rFonts w:ascii="Times New Roman" w:cs="Times New Roman"/>
          <w:b/>
          <w:sz w:val="24"/>
          <w:szCs w:val="24"/>
        </w:rPr>
        <w:t>8</w:t>
      </w:r>
      <w:r w:rsidR="00956D58">
        <w:rPr>
          <w:rFonts w:ascii="Times New Roman" w:cs="Times New Roman"/>
          <w:b/>
          <w:sz w:val="24"/>
          <w:szCs w:val="24"/>
        </w:rPr>
        <w:t>. THREE SQUIRRELS GROUNDS MAINTENANCE</w:t>
      </w:r>
    </w:p>
    <w:p w:rsidR="00956D58" w:rsidRPr="00956D58" w:rsidRDefault="00956D58" w:rsidP="00956D58">
      <w:pPr>
        <w:pStyle w:val="WW-Default"/>
        <w:spacing w:after="0"/>
        <w:ind w:left="-142" w:hanging="426"/>
        <w:rPr>
          <w:rFonts w:ascii="Times New Roman" w:cs="Times New Roman"/>
          <w:sz w:val="24"/>
          <w:szCs w:val="24"/>
        </w:rPr>
      </w:pPr>
      <w:r>
        <w:rPr>
          <w:rFonts w:ascii="Times New Roman" w:cs="Times New Roman"/>
          <w:sz w:val="24"/>
          <w:szCs w:val="24"/>
        </w:rPr>
        <w:tab/>
        <w:t xml:space="preserve">The Council resolved to undertake the grounds maintenance in house for a period of two </w:t>
      </w:r>
      <w:r w:rsidR="008E2BF3">
        <w:rPr>
          <w:rFonts w:ascii="Times New Roman" w:cs="Times New Roman"/>
          <w:sz w:val="24"/>
          <w:szCs w:val="24"/>
        </w:rPr>
        <w:t>years</w:t>
      </w:r>
      <w:r>
        <w:rPr>
          <w:rFonts w:ascii="Times New Roman" w:cs="Times New Roman"/>
          <w:sz w:val="24"/>
          <w:szCs w:val="24"/>
        </w:rPr>
        <w:t xml:space="preserve">, with a </w:t>
      </w:r>
      <w:r w:rsidR="008E2BF3">
        <w:rPr>
          <w:rFonts w:ascii="Times New Roman" w:cs="Times New Roman"/>
          <w:sz w:val="24"/>
          <w:szCs w:val="24"/>
        </w:rPr>
        <w:t>review</w:t>
      </w:r>
      <w:r>
        <w:rPr>
          <w:rFonts w:ascii="Times New Roman" w:cs="Times New Roman"/>
          <w:sz w:val="24"/>
          <w:szCs w:val="24"/>
        </w:rPr>
        <w:t xml:space="preserve"> to be conducted at the end of this period.  It was noted that the Grounds Team were consulte</w:t>
      </w:r>
      <w:r w:rsidR="008E2BF3">
        <w:rPr>
          <w:rFonts w:ascii="Times New Roman" w:cs="Times New Roman"/>
          <w:sz w:val="24"/>
          <w:szCs w:val="24"/>
        </w:rPr>
        <w:t>d and confirmed their willingness</w:t>
      </w:r>
      <w:r>
        <w:rPr>
          <w:rFonts w:ascii="Times New Roman" w:cs="Times New Roman"/>
          <w:sz w:val="24"/>
          <w:szCs w:val="24"/>
        </w:rPr>
        <w:t xml:space="preserve"> to undertake the works in accordance with the maintenance document as proposed by Abel Homes. Proposed by Cllr Denniss seconded by Cllr Mould.  Motion carried. </w:t>
      </w:r>
    </w:p>
    <w:p w:rsidR="00952E72" w:rsidRPr="00952E72" w:rsidRDefault="00952E72" w:rsidP="00734441">
      <w:pPr>
        <w:pStyle w:val="WW-Default"/>
        <w:ind w:left="284" w:hanging="720"/>
        <w:contextualSpacing/>
        <w:rPr>
          <w:rFonts w:ascii="Times New Roman" w:cs="Times New Roman"/>
          <w:b/>
          <w:sz w:val="24"/>
          <w:szCs w:val="24"/>
        </w:rPr>
      </w:pPr>
    </w:p>
    <w:p w:rsidR="001722E8" w:rsidRDefault="00370DAC" w:rsidP="001722E8">
      <w:pPr>
        <w:pStyle w:val="WW-Default"/>
        <w:spacing w:after="0" w:line="240" w:lineRule="auto"/>
        <w:ind w:left="284" w:hanging="851"/>
        <w:rPr>
          <w:rFonts w:ascii="Times New Roman" w:cs="Times New Roman"/>
          <w:b/>
          <w:sz w:val="24"/>
          <w:szCs w:val="24"/>
        </w:rPr>
      </w:pPr>
      <w:r>
        <w:rPr>
          <w:rFonts w:ascii="Times New Roman" w:cs="Times New Roman"/>
          <w:b/>
          <w:sz w:val="24"/>
          <w:szCs w:val="24"/>
        </w:rPr>
        <w:t>9</w:t>
      </w:r>
      <w:r w:rsidR="00956D58">
        <w:rPr>
          <w:rFonts w:ascii="Times New Roman" w:cs="Times New Roman"/>
          <w:b/>
          <w:sz w:val="24"/>
          <w:szCs w:val="24"/>
        </w:rPr>
        <w:t>. BRECKLAND LOCAL PLAN</w:t>
      </w:r>
    </w:p>
    <w:p w:rsidR="001722E8" w:rsidRPr="001722E8" w:rsidRDefault="001722E8" w:rsidP="001722E8">
      <w:pPr>
        <w:pStyle w:val="WW-Default"/>
        <w:spacing w:after="0" w:line="240" w:lineRule="auto"/>
        <w:ind w:left="-142"/>
        <w:rPr>
          <w:rFonts w:ascii="Times New Roman" w:cs="Times New Roman"/>
          <w:b/>
          <w:sz w:val="24"/>
          <w:szCs w:val="24"/>
        </w:rPr>
      </w:pPr>
      <w:r>
        <w:rPr>
          <w:rFonts w:ascii="Times New Roman"/>
          <w:sz w:val="24"/>
          <w:szCs w:val="24"/>
        </w:rPr>
        <w:t>T</w:t>
      </w:r>
      <w:r w:rsidRPr="001722E8">
        <w:rPr>
          <w:rFonts w:ascii="Times New Roman"/>
          <w:sz w:val="24"/>
          <w:szCs w:val="24"/>
        </w:rPr>
        <w:t xml:space="preserve">he Council has submitted its initial comments to Breckland Council in relation to the Local Plan review. Breckland Council has confirmed that these comments have been received and reviewed as part of the preliminary assessment process. The next stage will be the formal Regulation 18 consultation, which is expected to take place between the end of September and October; specific dates have not yet been confirmed. In preparation, the Parish Council will host a public consultation event on 6th September to provide residents with the opportunity to review the proposals, ask questions, and share their views, which </w:t>
      </w:r>
      <w:r w:rsidR="00370DAC">
        <w:rPr>
          <w:rFonts w:ascii="Times New Roman"/>
          <w:sz w:val="24"/>
          <w:szCs w:val="24"/>
        </w:rPr>
        <w:t>will in turn be collated into the Parish Councils formal response.</w:t>
      </w:r>
    </w:p>
    <w:p w:rsidR="00734441" w:rsidRDefault="00734441" w:rsidP="00734441">
      <w:pPr>
        <w:spacing w:after="0" w:line="100" w:lineRule="atLeast"/>
        <w:ind w:left="284" w:hanging="720"/>
        <w:rPr>
          <w:rFonts w:ascii="Times New Roman" w:eastAsia="Times New Roman" w:hAnsi="Times New Roman"/>
          <w:kern w:val="1"/>
          <w:sz w:val="24"/>
          <w:szCs w:val="24"/>
          <w:lang w:eastAsia="en-US" w:bidi="hi-IN"/>
        </w:rPr>
      </w:pPr>
    </w:p>
    <w:p w:rsidR="001722E8" w:rsidRDefault="00370DAC" w:rsidP="001722E8">
      <w:pPr>
        <w:spacing w:after="0" w:line="100" w:lineRule="atLeast"/>
        <w:ind w:left="284" w:hanging="851"/>
        <w:rPr>
          <w:rFonts w:ascii="Times New Roman" w:hAnsi="Times New Roman"/>
        </w:rPr>
      </w:pPr>
      <w:r>
        <w:rPr>
          <w:rFonts w:ascii="Times New Roman" w:hAnsi="Times New Roman"/>
          <w:b/>
        </w:rPr>
        <w:t xml:space="preserve">10. </w:t>
      </w:r>
      <w:r w:rsidR="001722E8">
        <w:rPr>
          <w:rFonts w:ascii="Times New Roman" w:hAnsi="Times New Roman"/>
          <w:b/>
        </w:rPr>
        <w:t>S 106 FUNDS</w:t>
      </w:r>
    </w:p>
    <w:p w:rsidR="000B3A0A" w:rsidRDefault="001722E8" w:rsidP="001722E8">
      <w:pPr>
        <w:spacing w:after="0" w:line="100" w:lineRule="atLeast"/>
        <w:ind w:left="-284" w:hanging="426"/>
        <w:rPr>
          <w:rFonts w:ascii="Times New Roman" w:hAnsi="Times New Roman"/>
        </w:rPr>
      </w:pPr>
      <w:r>
        <w:rPr>
          <w:rFonts w:ascii="Times New Roman" w:hAnsi="Times New Roman"/>
        </w:rPr>
        <w:tab/>
        <w:t>Council resolved to direct the funds towards the Recreation Ground Trust as there are currently no recreation projects within the Parish that require funding</w:t>
      </w:r>
      <w:r w:rsidR="00734441">
        <w:rPr>
          <w:rFonts w:ascii="Times New Roman" w:hAnsi="Times New Roman"/>
        </w:rPr>
        <w:t xml:space="preserve"> </w:t>
      </w:r>
    </w:p>
    <w:p w:rsidR="00734441" w:rsidRDefault="00734441" w:rsidP="00734441">
      <w:pPr>
        <w:spacing w:after="0" w:line="100" w:lineRule="atLeast"/>
        <w:ind w:left="-284" w:hanging="152"/>
        <w:rPr>
          <w:rFonts w:ascii="Times New Roman" w:hAnsi="Times New Roman"/>
        </w:rPr>
      </w:pPr>
    </w:p>
    <w:p w:rsidR="001722E8" w:rsidRDefault="001722E8" w:rsidP="00734441">
      <w:pPr>
        <w:spacing w:after="0" w:line="100" w:lineRule="atLeast"/>
        <w:ind w:left="-284" w:hanging="152"/>
        <w:rPr>
          <w:rFonts w:ascii="Times New Roman" w:hAnsi="Times New Roman"/>
        </w:rPr>
      </w:pPr>
    </w:p>
    <w:p w:rsidR="001722E8" w:rsidRPr="008E2BF3" w:rsidRDefault="008E2BF3" w:rsidP="008E2BF3">
      <w:pPr>
        <w:spacing w:after="0" w:line="100" w:lineRule="atLeast"/>
        <w:ind w:left="-284" w:hanging="152"/>
        <w:jc w:val="right"/>
        <w:rPr>
          <w:rFonts w:ascii="Times New Roman" w:hAnsi="Times New Roman"/>
          <w:sz w:val="16"/>
          <w:szCs w:val="16"/>
        </w:rPr>
      </w:pPr>
      <w:r>
        <w:rPr>
          <w:rFonts w:ascii="Times New Roman" w:hAnsi="Times New Roman"/>
          <w:sz w:val="16"/>
          <w:szCs w:val="16"/>
        </w:rPr>
        <w:t>22/25</w:t>
      </w:r>
    </w:p>
    <w:p w:rsidR="001722E8" w:rsidRDefault="001722E8" w:rsidP="00734441">
      <w:pPr>
        <w:spacing w:after="0" w:line="100" w:lineRule="atLeast"/>
        <w:ind w:left="-284" w:hanging="152"/>
        <w:rPr>
          <w:rFonts w:ascii="Times New Roman" w:hAnsi="Times New Roman"/>
        </w:rPr>
      </w:pPr>
    </w:p>
    <w:p w:rsidR="001722E8" w:rsidRDefault="001722E8" w:rsidP="00734441">
      <w:pPr>
        <w:spacing w:after="0" w:line="100" w:lineRule="atLeast"/>
        <w:ind w:left="-284" w:hanging="152"/>
        <w:rPr>
          <w:rFonts w:ascii="Times New Roman" w:hAnsi="Times New Roman"/>
        </w:rPr>
      </w:pPr>
    </w:p>
    <w:p w:rsidR="001722E8" w:rsidRDefault="001722E8" w:rsidP="00734441">
      <w:pPr>
        <w:spacing w:after="0" w:line="100" w:lineRule="atLeast"/>
        <w:ind w:left="-284" w:hanging="152"/>
        <w:rPr>
          <w:rFonts w:ascii="Times New Roman" w:hAnsi="Times New Roman"/>
        </w:rPr>
      </w:pPr>
    </w:p>
    <w:p w:rsidR="00734441" w:rsidRPr="005179F8" w:rsidRDefault="00734441" w:rsidP="00734441">
      <w:pPr>
        <w:spacing w:after="0" w:line="100" w:lineRule="atLeast"/>
        <w:ind w:left="-284" w:hanging="152"/>
        <w:rPr>
          <w:rFonts w:ascii="Times New Roman" w:hAnsi="Times New Roman"/>
          <w:b/>
        </w:rPr>
      </w:pPr>
    </w:p>
    <w:p w:rsidR="001722E8" w:rsidRDefault="00370DAC" w:rsidP="001722E8">
      <w:pPr>
        <w:spacing w:after="0" w:line="100" w:lineRule="atLeast"/>
        <w:ind w:left="-426" w:hanging="152"/>
        <w:rPr>
          <w:rFonts w:ascii="Times New Roman" w:hAnsi="Times New Roman"/>
          <w:b/>
        </w:rPr>
      </w:pPr>
      <w:r>
        <w:rPr>
          <w:rFonts w:ascii="Times New Roman" w:hAnsi="Times New Roman"/>
          <w:b/>
        </w:rPr>
        <w:t>11</w:t>
      </w:r>
      <w:r w:rsidR="005179F8" w:rsidRPr="005179F8">
        <w:rPr>
          <w:rFonts w:ascii="Times New Roman" w:hAnsi="Times New Roman"/>
          <w:b/>
        </w:rPr>
        <w:t xml:space="preserve">. </w:t>
      </w:r>
      <w:r w:rsidR="001722E8">
        <w:rPr>
          <w:rFonts w:ascii="Times New Roman" w:hAnsi="Times New Roman"/>
          <w:b/>
        </w:rPr>
        <w:t>SCHOOL LANE WALL</w:t>
      </w:r>
    </w:p>
    <w:p w:rsidR="001722E8" w:rsidRDefault="001722E8" w:rsidP="001722E8">
      <w:pPr>
        <w:spacing w:after="0" w:line="100" w:lineRule="atLeast"/>
        <w:ind w:left="-142" w:hanging="152"/>
        <w:rPr>
          <w:rFonts w:ascii="Times New Roman" w:eastAsia="Times New Roman" w:hAnsi="Times New Roman"/>
          <w:sz w:val="24"/>
          <w:szCs w:val="24"/>
        </w:rPr>
      </w:pPr>
      <w:r>
        <w:rPr>
          <w:rFonts w:ascii="Times New Roman" w:hAnsi="Times New Roman"/>
          <w:b/>
        </w:rPr>
        <w:t xml:space="preserve"> </w:t>
      </w:r>
      <w:r w:rsidRPr="001722E8">
        <w:rPr>
          <w:rFonts w:ascii="Times New Roman" w:eastAsia="Times New Roman" w:hAnsi="Times New Roman"/>
          <w:sz w:val="24"/>
          <w:szCs w:val="24"/>
        </w:rPr>
        <w:t>Members of the Parish Council met with Breckland Council officers to discuss repair options for the wall. The Parish Council suggested that, if rebuilding entirely in flint proved too costly, alternative options could include either brickwork in keeping with the character of the lane or flint facing only. Breckland Council officers advised that there is currently no budget allocated for these repairs and that funding would need to be applied for internally, which could take up to three years. The Parish Council now awaits confirmation from Breckland Council on the chosen repair approach.</w:t>
      </w:r>
    </w:p>
    <w:p w:rsidR="008E2BF3" w:rsidRDefault="008E2BF3" w:rsidP="001722E8">
      <w:pPr>
        <w:spacing w:after="0" w:line="100" w:lineRule="atLeast"/>
        <w:ind w:left="-142" w:hanging="152"/>
        <w:rPr>
          <w:rFonts w:ascii="Times New Roman" w:eastAsia="Times New Roman" w:hAnsi="Times New Roman"/>
          <w:sz w:val="24"/>
          <w:szCs w:val="24"/>
        </w:rPr>
      </w:pPr>
    </w:p>
    <w:p w:rsidR="008E2BF3" w:rsidRDefault="008E2BF3" w:rsidP="001722E8">
      <w:pPr>
        <w:spacing w:after="0" w:line="100" w:lineRule="atLeast"/>
        <w:ind w:left="-142" w:hanging="152"/>
        <w:rPr>
          <w:rFonts w:ascii="Times New Roman" w:eastAsia="Times New Roman" w:hAnsi="Times New Roman"/>
          <w:sz w:val="24"/>
          <w:szCs w:val="24"/>
        </w:rPr>
      </w:pPr>
    </w:p>
    <w:p w:rsidR="008E2BF3" w:rsidRDefault="00370DAC" w:rsidP="008E2BF3">
      <w:pPr>
        <w:spacing w:after="0" w:line="100" w:lineRule="atLeast"/>
        <w:ind w:left="-142" w:hanging="425"/>
        <w:rPr>
          <w:rFonts w:ascii="Times New Roman" w:eastAsia="Times New Roman" w:hAnsi="Times New Roman"/>
          <w:b/>
          <w:sz w:val="24"/>
          <w:szCs w:val="24"/>
        </w:rPr>
      </w:pPr>
      <w:r>
        <w:rPr>
          <w:rFonts w:ascii="Times New Roman" w:eastAsia="Times New Roman" w:hAnsi="Times New Roman"/>
          <w:b/>
          <w:sz w:val="24"/>
          <w:szCs w:val="24"/>
        </w:rPr>
        <w:t>12</w:t>
      </w:r>
      <w:r w:rsidR="008E2BF3" w:rsidRPr="008E2BF3">
        <w:rPr>
          <w:rFonts w:ascii="Times New Roman" w:eastAsia="Times New Roman" w:hAnsi="Times New Roman"/>
          <w:b/>
          <w:sz w:val="24"/>
          <w:szCs w:val="24"/>
        </w:rPr>
        <w:t>. REVIEW OF SAFEGUARDING POLICY</w:t>
      </w:r>
    </w:p>
    <w:p w:rsidR="008E2BF3" w:rsidRDefault="008E2BF3" w:rsidP="008E2BF3">
      <w:pPr>
        <w:spacing w:after="0" w:line="100" w:lineRule="atLeast"/>
        <w:ind w:left="-142" w:hanging="425"/>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The Parish Council reviewed the current policy</w:t>
      </w:r>
    </w:p>
    <w:p w:rsidR="008E2BF3" w:rsidRDefault="008E2BF3" w:rsidP="008E2BF3">
      <w:pPr>
        <w:spacing w:after="0" w:line="100" w:lineRule="atLeast"/>
        <w:ind w:left="-142" w:hanging="425"/>
        <w:rPr>
          <w:rFonts w:ascii="Times New Roman" w:eastAsia="Times New Roman" w:hAnsi="Times New Roman"/>
          <w:sz w:val="24"/>
          <w:szCs w:val="24"/>
        </w:rPr>
      </w:pPr>
    </w:p>
    <w:p w:rsidR="008E2BF3" w:rsidRPr="001722E8" w:rsidRDefault="008E2BF3" w:rsidP="008E2BF3">
      <w:pPr>
        <w:spacing w:after="0" w:line="100" w:lineRule="atLeast"/>
        <w:ind w:left="-142" w:hanging="425"/>
        <w:rPr>
          <w:rFonts w:ascii="Times New Roman" w:hAnsi="Times New Roman"/>
        </w:rPr>
      </w:pPr>
    </w:p>
    <w:p w:rsidR="005179F8" w:rsidRPr="005179F8" w:rsidRDefault="005179F8" w:rsidP="005179F8">
      <w:pPr>
        <w:spacing w:after="0" w:line="100" w:lineRule="atLeast"/>
        <w:ind w:left="-142" w:hanging="152"/>
        <w:rPr>
          <w:rFonts w:ascii="Times New Roman" w:hAnsi="Times New Roman"/>
          <w:b/>
        </w:rPr>
      </w:pPr>
    </w:p>
    <w:p w:rsidR="005179F8" w:rsidRDefault="00370DAC" w:rsidP="005179F8">
      <w:pPr>
        <w:spacing w:after="0" w:line="100" w:lineRule="atLeast"/>
        <w:ind w:left="-142" w:hanging="425"/>
        <w:rPr>
          <w:rFonts w:ascii="Times New Roman" w:hAnsi="Times New Roman"/>
          <w:b/>
        </w:rPr>
      </w:pPr>
      <w:r>
        <w:rPr>
          <w:rFonts w:ascii="Times New Roman" w:hAnsi="Times New Roman"/>
          <w:b/>
        </w:rPr>
        <w:t>13</w:t>
      </w:r>
      <w:r w:rsidR="005179F8" w:rsidRPr="005179F8">
        <w:rPr>
          <w:rFonts w:ascii="Times New Roman" w:hAnsi="Times New Roman"/>
          <w:b/>
        </w:rPr>
        <w:t xml:space="preserve">. CLERK UPDATES/CORRESPONDENCE RECEIVED </w:t>
      </w:r>
    </w:p>
    <w:p w:rsidR="00693053" w:rsidRDefault="005179F8" w:rsidP="008E2BF3">
      <w:pPr>
        <w:spacing w:after="0" w:line="100" w:lineRule="atLeast"/>
        <w:ind w:left="-142" w:hanging="425"/>
        <w:rPr>
          <w:rFonts w:ascii="Times New Roman" w:hAnsi="Times New Roman"/>
        </w:rPr>
      </w:pPr>
      <w:r>
        <w:rPr>
          <w:rFonts w:ascii="Times New Roman" w:hAnsi="Times New Roman"/>
          <w:b/>
        </w:rPr>
        <w:tab/>
      </w:r>
      <w:r>
        <w:rPr>
          <w:rFonts w:ascii="Times New Roman" w:hAnsi="Times New Roman"/>
        </w:rPr>
        <w:t xml:space="preserve">a. </w:t>
      </w:r>
      <w:r w:rsidR="008E2BF3">
        <w:rPr>
          <w:rFonts w:ascii="Times New Roman" w:hAnsi="Times New Roman"/>
        </w:rPr>
        <w:t>Community Payback scheme through the Probation Services have agreed to carry out works on the Recreation ground.  Materials will need to be provided</w:t>
      </w:r>
    </w:p>
    <w:p w:rsidR="008E2BF3" w:rsidRDefault="008E2BF3" w:rsidP="008E2BF3">
      <w:pPr>
        <w:spacing w:after="0" w:line="100" w:lineRule="atLeast"/>
        <w:ind w:left="-142" w:hanging="425"/>
        <w:rPr>
          <w:rFonts w:ascii="Times New Roman" w:hAnsi="Times New Roman"/>
        </w:rPr>
      </w:pPr>
      <w:r>
        <w:rPr>
          <w:rFonts w:ascii="Times New Roman" w:hAnsi="Times New Roman"/>
        </w:rPr>
        <w:tab/>
        <w:t>b. New dog waste bin has been installed at the Poplars, bin ordered for Quidenham Road</w:t>
      </w:r>
    </w:p>
    <w:p w:rsidR="008E2BF3" w:rsidRDefault="008E2BF3" w:rsidP="008E2BF3">
      <w:pPr>
        <w:spacing w:after="0" w:line="100" w:lineRule="atLeast"/>
        <w:ind w:left="-142" w:hanging="425"/>
        <w:rPr>
          <w:rFonts w:ascii="Times New Roman" w:hAnsi="Times New Roman"/>
        </w:rPr>
      </w:pPr>
      <w:r>
        <w:rPr>
          <w:rFonts w:ascii="Times New Roman" w:hAnsi="Times New Roman"/>
        </w:rPr>
        <w:tab/>
        <w:t>c. Back to the Future event dates confirmed for 13</w:t>
      </w:r>
      <w:r w:rsidRPr="008E2BF3">
        <w:rPr>
          <w:rFonts w:ascii="Times New Roman" w:hAnsi="Times New Roman"/>
          <w:vertAlign w:val="superscript"/>
        </w:rPr>
        <w:t>th</w:t>
      </w:r>
      <w:r>
        <w:rPr>
          <w:rFonts w:ascii="Times New Roman" w:hAnsi="Times New Roman"/>
        </w:rPr>
        <w:t xml:space="preserve"> and 20</w:t>
      </w:r>
      <w:r w:rsidRPr="008E2BF3">
        <w:rPr>
          <w:rFonts w:ascii="Times New Roman" w:hAnsi="Times New Roman"/>
          <w:vertAlign w:val="superscript"/>
        </w:rPr>
        <w:t>th</w:t>
      </w:r>
      <w:r>
        <w:rPr>
          <w:rFonts w:ascii="Times New Roman" w:hAnsi="Times New Roman"/>
        </w:rPr>
        <w:t xml:space="preserve"> September</w:t>
      </w:r>
    </w:p>
    <w:p w:rsidR="008E2BF3" w:rsidRDefault="008E2BF3" w:rsidP="008E2BF3">
      <w:pPr>
        <w:spacing w:after="0" w:line="100" w:lineRule="atLeast"/>
        <w:ind w:left="-142" w:hanging="425"/>
        <w:rPr>
          <w:rFonts w:ascii="Times New Roman" w:hAnsi="Times New Roman"/>
        </w:rPr>
      </w:pPr>
      <w:r>
        <w:rPr>
          <w:rFonts w:ascii="Times New Roman" w:hAnsi="Times New Roman"/>
        </w:rPr>
        <w:tab/>
        <w:t>d. Correspondence received from a resident disappointed that flowers were stolen from grave. Informed that his was a Police matter and such should be reported</w:t>
      </w:r>
    </w:p>
    <w:p w:rsidR="008E2BF3" w:rsidRDefault="008E2BF3" w:rsidP="008E2BF3">
      <w:pPr>
        <w:spacing w:after="0" w:line="100" w:lineRule="atLeast"/>
        <w:ind w:left="-142" w:hanging="425"/>
        <w:rPr>
          <w:rFonts w:ascii="Times New Roman" w:hAnsi="Times New Roman"/>
        </w:rPr>
      </w:pPr>
      <w:r>
        <w:rPr>
          <w:rFonts w:ascii="Times New Roman" w:hAnsi="Times New Roman"/>
        </w:rPr>
        <w:tab/>
      </w:r>
      <w:proofErr w:type="gramStart"/>
      <w:r>
        <w:rPr>
          <w:rFonts w:ascii="Times New Roman" w:hAnsi="Times New Roman"/>
        </w:rPr>
        <w:t>e</w:t>
      </w:r>
      <w:proofErr w:type="gramEnd"/>
      <w:r>
        <w:rPr>
          <w:rFonts w:ascii="Times New Roman" w:hAnsi="Times New Roman"/>
        </w:rPr>
        <w:t xml:space="preserve">. Gladman Developments requested a private meeting with the Parish Council, they were informed of the Councils policy </w:t>
      </w:r>
      <w:r w:rsidR="00370DAC">
        <w:rPr>
          <w:rFonts w:ascii="Times New Roman" w:hAnsi="Times New Roman"/>
        </w:rPr>
        <w:t xml:space="preserve">that they should </w:t>
      </w:r>
      <w:r>
        <w:rPr>
          <w:rFonts w:ascii="Times New Roman" w:hAnsi="Times New Roman"/>
        </w:rPr>
        <w:t>not to engage in behind closed doors meetings with developers</w:t>
      </w:r>
    </w:p>
    <w:p w:rsidR="008E2BF3" w:rsidRDefault="008E2BF3" w:rsidP="008E2BF3">
      <w:pPr>
        <w:spacing w:after="0" w:line="100" w:lineRule="atLeast"/>
        <w:ind w:left="-142" w:hanging="425"/>
        <w:rPr>
          <w:rFonts w:ascii="Times New Roman" w:hAnsi="Times New Roman"/>
        </w:rPr>
      </w:pPr>
      <w:r>
        <w:rPr>
          <w:rFonts w:ascii="Times New Roman" w:hAnsi="Times New Roman"/>
        </w:rPr>
        <w:tab/>
        <w:t>d. The Chairman was contacted by a local developer requesting private meeting with the Parish Council.  The Clerk reminded Councillors that the decision was taken to engage in private meetings</w:t>
      </w:r>
    </w:p>
    <w:p w:rsidR="008E2BF3" w:rsidRDefault="008E2BF3" w:rsidP="008E2BF3">
      <w:pPr>
        <w:spacing w:after="0" w:line="100" w:lineRule="atLeast"/>
        <w:ind w:left="-142" w:hanging="425"/>
        <w:rPr>
          <w:rFonts w:ascii="Times New Roman" w:hAnsi="Times New Roman"/>
        </w:rPr>
      </w:pPr>
      <w:r>
        <w:rPr>
          <w:rFonts w:ascii="Times New Roman" w:hAnsi="Times New Roman"/>
        </w:rPr>
        <w:tab/>
        <w:t>e. Concerns raised over traffic speeds and visibility at some locations.  The Clerk will be meeting with Luke Denney from NCC this week</w:t>
      </w:r>
    </w:p>
    <w:p w:rsidR="008E2BF3" w:rsidRDefault="008E2BF3" w:rsidP="008E2BF3">
      <w:pPr>
        <w:spacing w:after="0" w:line="100" w:lineRule="atLeast"/>
        <w:ind w:left="-142" w:hanging="425"/>
        <w:rPr>
          <w:rFonts w:ascii="Times New Roman" w:hAnsi="Times New Roman"/>
        </w:rPr>
      </w:pPr>
      <w:r>
        <w:rPr>
          <w:rFonts w:ascii="Times New Roman" w:hAnsi="Times New Roman"/>
        </w:rPr>
        <w:tab/>
        <w:t>f. National Joint Council pay award 2025-26 agreed at 3.2% for local authorities</w:t>
      </w:r>
    </w:p>
    <w:p w:rsidR="008E2BF3" w:rsidRDefault="008E2BF3" w:rsidP="008E2BF3">
      <w:pPr>
        <w:spacing w:after="0" w:line="100" w:lineRule="atLeast"/>
        <w:ind w:left="-142" w:hanging="425"/>
        <w:rPr>
          <w:rFonts w:ascii="Times New Roman" w:hAnsi="Times New Roman"/>
        </w:rPr>
      </w:pPr>
      <w:r>
        <w:rPr>
          <w:rFonts w:ascii="Times New Roman" w:hAnsi="Times New Roman"/>
        </w:rPr>
        <w:tab/>
        <w:t xml:space="preserve">g. Donation of £800 received by resident </w:t>
      </w:r>
    </w:p>
    <w:p w:rsidR="008E2BF3" w:rsidRPr="005179F8" w:rsidRDefault="008E2BF3" w:rsidP="008E2BF3">
      <w:pPr>
        <w:spacing w:after="0" w:line="100" w:lineRule="atLeast"/>
        <w:ind w:left="-142" w:hanging="425"/>
        <w:rPr>
          <w:rFonts w:ascii="Times New Roman" w:hAnsi="Times New Roman"/>
        </w:rPr>
      </w:pPr>
      <w:r>
        <w:rPr>
          <w:rFonts w:ascii="Times New Roman" w:hAnsi="Times New Roman"/>
        </w:rPr>
        <w:tab/>
        <w:t>h. Concerns raised over BMX jumps constructed in Grigson’s Wood, residents informed again that this area is the responsibility of Breckland Council</w:t>
      </w:r>
    </w:p>
    <w:p w:rsidR="005179F8" w:rsidRDefault="005179F8" w:rsidP="005179F8">
      <w:pPr>
        <w:spacing w:after="0" w:line="100" w:lineRule="atLeast"/>
        <w:ind w:left="-142" w:hanging="152"/>
        <w:rPr>
          <w:rFonts w:ascii="Times New Roman" w:hAnsi="Times New Roman"/>
        </w:rPr>
      </w:pPr>
    </w:p>
    <w:p w:rsidR="005179F8" w:rsidRPr="005179F8" w:rsidRDefault="005179F8" w:rsidP="005179F8">
      <w:pPr>
        <w:spacing w:after="0" w:line="100" w:lineRule="atLeast"/>
        <w:ind w:left="-142" w:hanging="152"/>
        <w:rPr>
          <w:rFonts w:ascii="Times New Roman" w:hAnsi="Times New Roman"/>
        </w:rPr>
      </w:pPr>
    </w:p>
    <w:p w:rsidR="00844706" w:rsidRPr="00D97C0F" w:rsidRDefault="008F3EE4" w:rsidP="00734441">
      <w:pPr>
        <w:spacing w:after="0" w:line="100" w:lineRule="atLeast"/>
        <w:ind w:left="284" w:hanging="720"/>
        <w:rPr>
          <w:rFonts w:ascii="Times New Roman" w:hAnsi="Times New Roman"/>
          <w:b/>
        </w:rPr>
      </w:pPr>
      <w:r>
        <w:rPr>
          <w:rFonts w:ascii="Times New Roman" w:hAnsi="Times New Roman"/>
        </w:rPr>
        <w:tab/>
      </w:r>
    </w:p>
    <w:p w:rsidR="00DD359A" w:rsidRDefault="00DD359A" w:rsidP="00734441">
      <w:pPr>
        <w:spacing w:after="0" w:line="100" w:lineRule="atLeast"/>
        <w:ind w:left="284" w:hanging="720"/>
        <w:rPr>
          <w:rFonts w:ascii="Times New Roman" w:hAnsi="Times New Roman"/>
        </w:rPr>
      </w:pPr>
    </w:p>
    <w:p w:rsidR="00D97C0F" w:rsidRDefault="00D97C0F" w:rsidP="00D97C0F">
      <w:pPr>
        <w:spacing w:after="0" w:line="100" w:lineRule="atLeast"/>
        <w:ind w:left="426" w:hanging="426"/>
        <w:rPr>
          <w:rFonts w:ascii="Times New Roman" w:hAnsi="Times New Roman"/>
        </w:rPr>
      </w:pPr>
      <w:r>
        <w:rPr>
          <w:rFonts w:ascii="Times New Roman" w:hAnsi="Times New Roman"/>
        </w:rPr>
        <w:tab/>
      </w:r>
    </w:p>
    <w:p w:rsidR="000A7102" w:rsidRDefault="000A7102" w:rsidP="00DD359A">
      <w:pPr>
        <w:spacing w:after="0" w:line="100" w:lineRule="atLeast"/>
        <w:ind w:left="426" w:hanging="426"/>
        <w:rPr>
          <w:rFonts w:ascii="Times New Roman" w:hAnsi="Times New Roman"/>
        </w:rPr>
      </w:pPr>
    </w:p>
    <w:p w:rsidR="000A7102" w:rsidRDefault="00370DAC" w:rsidP="00693053">
      <w:pPr>
        <w:spacing w:after="0" w:line="100" w:lineRule="atLeast"/>
        <w:ind w:left="426" w:hanging="993"/>
        <w:rPr>
          <w:rFonts w:ascii="Times New Roman" w:hAnsi="Times New Roman"/>
          <w:b/>
        </w:rPr>
      </w:pPr>
      <w:r>
        <w:rPr>
          <w:rFonts w:ascii="Times New Roman" w:hAnsi="Times New Roman"/>
          <w:b/>
        </w:rPr>
        <w:t>14</w:t>
      </w:r>
      <w:r w:rsidR="000A7102" w:rsidRPr="008F3EE4">
        <w:rPr>
          <w:rFonts w:ascii="Times New Roman" w:hAnsi="Times New Roman"/>
          <w:b/>
        </w:rPr>
        <w:t>. DATE OF NEXT MEETING</w:t>
      </w:r>
    </w:p>
    <w:p w:rsidR="00693053" w:rsidRPr="00370DAC" w:rsidRDefault="00370DAC" w:rsidP="00693053">
      <w:pPr>
        <w:spacing w:after="0" w:line="100" w:lineRule="atLeast"/>
        <w:ind w:left="-142" w:hanging="993"/>
        <w:rPr>
          <w:rFonts w:ascii="Times New Roman" w:hAnsi="Times New Roman"/>
        </w:rPr>
      </w:pPr>
      <w:r>
        <w:rPr>
          <w:rFonts w:ascii="Times New Roman" w:hAnsi="Times New Roman"/>
          <w:b/>
        </w:rPr>
        <w:tab/>
      </w:r>
      <w:r w:rsidRPr="00370DAC">
        <w:rPr>
          <w:rFonts w:ascii="Times New Roman" w:hAnsi="Times New Roman"/>
        </w:rPr>
        <w:t>23</w:t>
      </w:r>
      <w:r w:rsidRPr="00370DAC">
        <w:rPr>
          <w:rFonts w:ascii="Times New Roman" w:hAnsi="Times New Roman"/>
          <w:vertAlign w:val="superscript"/>
        </w:rPr>
        <w:t>rd</w:t>
      </w:r>
      <w:r w:rsidRPr="00370DAC">
        <w:rPr>
          <w:rFonts w:ascii="Times New Roman" w:hAnsi="Times New Roman"/>
        </w:rPr>
        <w:t xml:space="preserve"> September 2025</w:t>
      </w:r>
    </w:p>
    <w:p w:rsidR="007C0A83" w:rsidRDefault="007C0A83" w:rsidP="00D97C0F">
      <w:pPr>
        <w:spacing w:after="0" w:line="100" w:lineRule="atLeast"/>
        <w:ind w:left="426" w:hanging="426"/>
        <w:jc w:val="right"/>
        <w:rPr>
          <w:rFonts w:ascii="Times New Roman" w:hAnsi="Times New Roman"/>
          <w:sz w:val="16"/>
          <w:szCs w:val="16"/>
        </w:rPr>
      </w:pPr>
    </w:p>
    <w:p w:rsidR="00693053" w:rsidRDefault="00693053" w:rsidP="00D97C0F">
      <w:pPr>
        <w:spacing w:after="0" w:line="100" w:lineRule="atLeast"/>
        <w:ind w:left="426" w:hanging="426"/>
        <w:jc w:val="right"/>
        <w:rPr>
          <w:rFonts w:ascii="Times New Roman" w:hAnsi="Times New Roman"/>
          <w:sz w:val="16"/>
          <w:szCs w:val="16"/>
        </w:rPr>
      </w:pPr>
    </w:p>
    <w:p w:rsidR="00693053" w:rsidRDefault="00693053" w:rsidP="00D97C0F">
      <w:pPr>
        <w:spacing w:after="0" w:line="100" w:lineRule="atLeast"/>
        <w:ind w:left="426" w:hanging="426"/>
        <w:jc w:val="right"/>
        <w:rPr>
          <w:rFonts w:ascii="Times New Roman" w:hAnsi="Times New Roman"/>
          <w:sz w:val="16"/>
          <w:szCs w:val="16"/>
        </w:rPr>
      </w:pPr>
    </w:p>
    <w:p w:rsidR="00693053" w:rsidRPr="00D97C0F" w:rsidRDefault="008E2BF3" w:rsidP="00D97C0F">
      <w:pPr>
        <w:spacing w:after="0" w:line="100" w:lineRule="atLeast"/>
        <w:ind w:left="426" w:hanging="426"/>
        <w:jc w:val="right"/>
        <w:rPr>
          <w:rFonts w:ascii="Times New Roman" w:hAnsi="Times New Roman"/>
          <w:sz w:val="16"/>
          <w:szCs w:val="16"/>
        </w:rPr>
      </w:pPr>
      <w:r>
        <w:rPr>
          <w:rFonts w:ascii="Times New Roman" w:hAnsi="Times New Roman"/>
          <w:sz w:val="16"/>
          <w:szCs w:val="16"/>
        </w:rPr>
        <w:t>23</w:t>
      </w:r>
      <w:r w:rsidR="00693053">
        <w:rPr>
          <w:rFonts w:ascii="Times New Roman" w:hAnsi="Times New Roman"/>
          <w:sz w:val="16"/>
          <w:szCs w:val="16"/>
        </w:rPr>
        <w:t>/25</w:t>
      </w:r>
    </w:p>
    <w:sectPr w:rsidR="00693053" w:rsidRPr="00D97C0F" w:rsidSect="0073444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701"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83A" w:rsidRDefault="0092083A" w:rsidP="0094743C">
      <w:pPr>
        <w:spacing w:after="0" w:line="240" w:lineRule="auto"/>
      </w:pPr>
      <w:r>
        <w:separator/>
      </w:r>
    </w:p>
  </w:endnote>
  <w:endnote w:type="continuationSeparator" w:id="0">
    <w:p w:rsidR="0092083A" w:rsidRDefault="0092083A" w:rsidP="0094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Pr="00904198" w:rsidRDefault="00131E73">
    <w:pPr>
      <w:pStyle w:val="Footer"/>
      <w:rPr>
        <w:sz w:val="20"/>
        <w:szCs w:val="20"/>
      </w:rPr>
    </w:pP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Pr="00904198" w:rsidRDefault="00131E73">
    <w:pPr>
      <w:pStyle w:val="Footer"/>
      <w:rPr>
        <w:sz w:val="20"/>
        <w:szCs w:val="20"/>
      </w:rPr>
    </w:pP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Pr="004B1B6A" w:rsidRDefault="00131E73">
    <w:pPr>
      <w:pStyle w:val="Footer"/>
      <w:rPr>
        <w:sz w:val="18"/>
        <w:szCs w:val="18"/>
      </w:rPr>
    </w:pPr>
    <w:r w:rsidRPr="004B1B6A">
      <w:rPr>
        <w:sz w:val="18"/>
        <w:szCs w:val="18"/>
      </w:rPr>
      <w:tab/>
    </w:r>
    <w:r w:rsidRPr="004B1B6A">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83A" w:rsidRDefault="0092083A" w:rsidP="0094743C">
      <w:pPr>
        <w:spacing w:after="0" w:line="240" w:lineRule="auto"/>
      </w:pPr>
      <w:r>
        <w:separator/>
      </w:r>
    </w:p>
  </w:footnote>
  <w:footnote w:type="continuationSeparator" w:id="0">
    <w:p w:rsidR="0092083A" w:rsidRDefault="0092083A" w:rsidP="00947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Default="00131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177742"/>
      <w:docPartObj>
        <w:docPartGallery w:val="Watermarks"/>
        <w:docPartUnique/>
      </w:docPartObj>
    </w:sdtPr>
    <w:sdtEndPr/>
    <w:sdtContent>
      <w:p w:rsidR="00131E73" w:rsidRDefault="0092083A">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E73" w:rsidRDefault="00131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46E9"/>
    <w:multiLevelType w:val="hybridMultilevel"/>
    <w:tmpl w:val="3F169D8A"/>
    <w:lvl w:ilvl="0" w:tplc="F632984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8CE485A"/>
    <w:multiLevelType w:val="hybridMultilevel"/>
    <w:tmpl w:val="3CBEA3E2"/>
    <w:lvl w:ilvl="0" w:tplc="BB0077FA">
      <w:start w:val="10"/>
      <w:numFmt w:val="decimal"/>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458776A"/>
    <w:multiLevelType w:val="hybridMultilevel"/>
    <w:tmpl w:val="2DFEE40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25990C08"/>
    <w:multiLevelType w:val="hybridMultilevel"/>
    <w:tmpl w:val="AE54628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323199"/>
    <w:multiLevelType w:val="hybridMultilevel"/>
    <w:tmpl w:val="9EB2C1C2"/>
    <w:lvl w:ilvl="0" w:tplc="7E6097EE">
      <w:start w:val="1"/>
      <w:numFmt w:val="decimal"/>
      <w:lvlText w:val="%1."/>
      <w:lvlJc w:val="left"/>
      <w:pPr>
        <w:ind w:left="785" w:hanging="360"/>
      </w:pPr>
      <w:rPr>
        <w:rFonts w:ascii="Times New Roman" w:cs="Times New Roman" w:hint="default"/>
        <w:b/>
        <w:i w:val="0"/>
        <w:sz w:val="24"/>
        <w:szCs w:val="24"/>
      </w:rPr>
    </w:lvl>
    <w:lvl w:ilvl="1" w:tplc="B9CEBB5E">
      <w:start w:val="1"/>
      <w:numFmt w:val="lowerLetter"/>
      <w:lvlText w:val="%2."/>
      <w:lvlJc w:val="left"/>
      <w:pPr>
        <w:ind w:left="1380" w:hanging="360"/>
      </w:pPr>
      <w:rPr>
        <w:rFonts w:cs="Times New Roman"/>
        <w:b/>
        <w:sz w:val="24"/>
        <w:szCs w:val="24"/>
      </w:rPr>
    </w:lvl>
    <w:lvl w:ilvl="2" w:tplc="0809001B" w:tentative="1">
      <w:start w:val="1"/>
      <w:numFmt w:val="lowerRoman"/>
      <w:lvlText w:val="%3."/>
      <w:lvlJc w:val="right"/>
      <w:pPr>
        <w:ind w:left="2100" w:hanging="180"/>
      </w:pPr>
      <w:rPr>
        <w:rFonts w:cs="Times New Roman"/>
      </w:rPr>
    </w:lvl>
    <w:lvl w:ilvl="3" w:tplc="0809000F" w:tentative="1">
      <w:start w:val="1"/>
      <w:numFmt w:val="decimal"/>
      <w:lvlText w:val="%4."/>
      <w:lvlJc w:val="left"/>
      <w:pPr>
        <w:ind w:left="2820" w:hanging="360"/>
      </w:pPr>
      <w:rPr>
        <w:rFonts w:cs="Times New Roman"/>
      </w:rPr>
    </w:lvl>
    <w:lvl w:ilvl="4" w:tplc="08090019" w:tentative="1">
      <w:start w:val="1"/>
      <w:numFmt w:val="lowerLetter"/>
      <w:lvlText w:val="%5."/>
      <w:lvlJc w:val="left"/>
      <w:pPr>
        <w:ind w:left="3540" w:hanging="360"/>
      </w:pPr>
      <w:rPr>
        <w:rFonts w:cs="Times New Roman"/>
      </w:rPr>
    </w:lvl>
    <w:lvl w:ilvl="5" w:tplc="0809001B" w:tentative="1">
      <w:start w:val="1"/>
      <w:numFmt w:val="lowerRoman"/>
      <w:lvlText w:val="%6."/>
      <w:lvlJc w:val="right"/>
      <w:pPr>
        <w:ind w:left="4260" w:hanging="180"/>
      </w:pPr>
      <w:rPr>
        <w:rFonts w:cs="Times New Roman"/>
      </w:rPr>
    </w:lvl>
    <w:lvl w:ilvl="6" w:tplc="0809000F" w:tentative="1">
      <w:start w:val="1"/>
      <w:numFmt w:val="decimal"/>
      <w:lvlText w:val="%7."/>
      <w:lvlJc w:val="left"/>
      <w:pPr>
        <w:ind w:left="4980" w:hanging="360"/>
      </w:pPr>
      <w:rPr>
        <w:rFonts w:cs="Times New Roman"/>
      </w:rPr>
    </w:lvl>
    <w:lvl w:ilvl="7" w:tplc="08090019" w:tentative="1">
      <w:start w:val="1"/>
      <w:numFmt w:val="lowerLetter"/>
      <w:lvlText w:val="%8."/>
      <w:lvlJc w:val="left"/>
      <w:pPr>
        <w:ind w:left="5700" w:hanging="360"/>
      </w:pPr>
      <w:rPr>
        <w:rFonts w:cs="Times New Roman"/>
      </w:rPr>
    </w:lvl>
    <w:lvl w:ilvl="8" w:tplc="0809001B" w:tentative="1">
      <w:start w:val="1"/>
      <w:numFmt w:val="lowerRoman"/>
      <w:lvlText w:val="%9."/>
      <w:lvlJc w:val="right"/>
      <w:pPr>
        <w:ind w:left="6420" w:hanging="180"/>
      </w:pPr>
      <w:rPr>
        <w:rFonts w:cs="Times New Roman"/>
      </w:rPr>
    </w:lvl>
  </w:abstractNum>
  <w:abstractNum w:abstractNumId="5" w15:restartNumberingAfterBreak="0">
    <w:nsid w:val="39E24E42"/>
    <w:multiLevelType w:val="hybridMultilevel"/>
    <w:tmpl w:val="FE22F590"/>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6" w15:restartNumberingAfterBreak="0">
    <w:nsid w:val="3FB66A23"/>
    <w:multiLevelType w:val="hybridMultilevel"/>
    <w:tmpl w:val="807CA1B4"/>
    <w:lvl w:ilvl="0" w:tplc="F6582B6E">
      <w:start w:val="1"/>
      <w:numFmt w:val="decimal"/>
      <w:lvlText w:val="%1."/>
      <w:lvlJc w:val="left"/>
      <w:pPr>
        <w:ind w:left="1288" w:hanging="360"/>
      </w:pPr>
      <w:rPr>
        <w:rFonts w:ascii="Times New Roman" w:hint="default"/>
        <w:b/>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7" w15:restartNumberingAfterBreak="0">
    <w:nsid w:val="43C3498F"/>
    <w:multiLevelType w:val="hybridMultilevel"/>
    <w:tmpl w:val="24449DDE"/>
    <w:lvl w:ilvl="0" w:tplc="BD4EDD08">
      <w:start w:val="1"/>
      <w:numFmt w:val="decimal"/>
      <w:lvlText w:val="%1."/>
      <w:lvlJc w:val="left"/>
      <w:pPr>
        <w:ind w:left="720" w:hanging="360"/>
      </w:pPr>
      <w:rPr>
        <w:rFonts w:asci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571F9"/>
    <w:multiLevelType w:val="hybridMultilevel"/>
    <w:tmpl w:val="3DB4AD6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470A14C0"/>
    <w:multiLevelType w:val="hybridMultilevel"/>
    <w:tmpl w:val="EA2E9F3C"/>
    <w:lvl w:ilvl="0" w:tplc="F20C6A0C">
      <w:start w:val="3"/>
      <w:numFmt w:val="lowerLetter"/>
      <w:lvlText w:val="%1."/>
      <w:lvlJc w:val="left"/>
      <w:pPr>
        <w:ind w:left="1740" w:hanging="360"/>
      </w:pPr>
      <w:rPr>
        <w:rFonts w:cs="Times New Roman" w:hint="default"/>
        <w:i w:val="0"/>
        <w:color w:val="auto"/>
        <w:sz w:val="24"/>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0" w15:restartNumberingAfterBreak="0">
    <w:nsid w:val="4E834BF5"/>
    <w:multiLevelType w:val="multilevel"/>
    <w:tmpl w:val="9216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273E8"/>
    <w:multiLevelType w:val="hybridMultilevel"/>
    <w:tmpl w:val="3A2CF900"/>
    <w:lvl w:ilvl="0" w:tplc="F522D94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51922458"/>
    <w:multiLevelType w:val="hybridMultilevel"/>
    <w:tmpl w:val="F01630C6"/>
    <w:lvl w:ilvl="0" w:tplc="8C68D5A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A8270BE"/>
    <w:multiLevelType w:val="hybridMultilevel"/>
    <w:tmpl w:val="9FE6C95E"/>
    <w:lvl w:ilvl="0" w:tplc="CAE2DBD4">
      <w:start w:val="2"/>
      <w:numFmt w:val="decimal"/>
      <w:lvlText w:val="%1."/>
      <w:lvlJc w:val="left"/>
      <w:pPr>
        <w:ind w:left="785" w:hanging="360"/>
      </w:pPr>
      <w:rPr>
        <w:rFonts w:hint="default"/>
        <w:b/>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5A9139B0"/>
    <w:multiLevelType w:val="hybridMultilevel"/>
    <w:tmpl w:val="D25CA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621082"/>
    <w:multiLevelType w:val="hybridMultilevel"/>
    <w:tmpl w:val="F63CFD72"/>
    <w:lvl w:ilvl="0" w:tplc="7F2A0D92">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5ED258B4"/>
    <w:multiLevelType w:val="hybridMultilevel"/>
    <w:tmpl w:val="B5E24D5A"/>
    <w:lvl w:ilvl="0" w:tplc="D67045F8">
      <w:start w:val="1"/>
      <w:numFmt w:val="decimal"/>
      <w:lvlText w:val="%1."/>
      <w:lvlJc w:val="left"/>
      <w:pPr>
        <w:ind w:left="360" w:hanging="360"/>
      </w:pPr>
      <w:rPr>
        <w:rFonts w:ascii="Times New Roman"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367C65"/>
    <w:multiLevelType w:val="hybridMultilevel"/>
    <w:tmpl w:val="C5749310"/>
    <w:lvl w:ilvl="0" w:tplc="DD5E170A">
      <w:start w:val="1"/>
      <w:numFmt w:val="decimal"/>
      <w:lvlText w:val="%1."/>
      <w:lvlJc w:val="left"/>
      <w:pPr>
        <w:ind w:left="644" w:hanging="360"/>
      </w:pPr>
      <w:rPr>
        <w:rFonts w:ascii="Times New Roman" w:cs="Times New Roman" w:hint="default"/>
        <w:b/>
        <w:i w:val="0"/>
      </w:rPr>
    </w:lvl>
    <w:lvl w:ilvl="1" w:tplc="53D20A0A">
      <w:start w:val="1"/>
      <w:numFmt w:val="lowerLetter"/>
      <w:lvlText w:val="%2."/>
      <w:lvlJc w:val="left"/>
      <w:pPr>
        <w:ind w:left="1353" w:hanging="360"/>
      </w:pPr>
      <w:rPr>
        <w:rFonts w:cs="Times New Roman"/>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5E42BA9"/>
    <w:multiLevelType w:val="hybridMultilevel"/>
    <w:tmpl w:val="6C464E4E"/>
    <w:lvl w:ilvl="0" w:tplc="6DA0F700">
      <w:start w:val="3"/>
      <w:numFmt w:val="lowerLetter"/>
      <w:lvlText w:val="%1."/>
      <w:lvlJc w:val="left"/>
      <w:pPr>
        <w:ind w:left="1740" w:hanging="360"/>
      </w:pPr>
      <w:rPr>
        <w:rFonts w:cs="Times New Roman" w:hint="default"/>
        <w:i w:val="0"/>
        <w:color w:val="auto"/>
        <w:sz w:val="24"/>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9" w15:restartNumberingAfterBreak="0">
    <w:nsid w:val="7A9B579D"/>
    <w:multiLevelType w:val="hybridMultilevel"/>
    <w:tmpl w:val="44862F48"/>
    <w:lvl w:ilvl="0" w:tplc="3C6EC788">
      <w:start w:val="1"/>
      <w:numFmt w:val="lowerLetter"/>
      <w:lvlText w:val="%1)"/>
      <w:lvlJc w:val="left"/>
      <w:pPr>
        <w:ind w:left="1004" w:hanging="360"/>
      </w:pPr>
      <w:rPr>
        <w:rFonts w:ascii="Times New Roman" w:cs="Times New Roman" w:hint="default"/>
        <w:b/>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abstractNum w:abstractNumId="20" w15:restartNumberingAfterBreak="0">
    <w:nsid w:val="7BA130A5"/>
    <w:multiLevelType w:val="hybridMultilevel"/>
    <w:tmpl w:val="B358A4E6"/>
    <w:lvl w:ilvl="0" w:tplc="9F12E102">
      <w:start w:val="8"/>
      <w:numFmt w:val="decimal"/>
      <w:lvlText w:val="%1."/>
      <w:lvlJc w:val="left"/>
      <w:pPr>
        <w:ind w:left="360" w:hanging="360"/>
      </w:pPr>
      <w:rPr>
        <w:rFonts w:hint="default"/>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E892A3F"/>
    <w:multiLevelType w:val="hybridMultilevel"/>
    <w:tmpl w:val="910615E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9"/>
  </w:num>
  <w:num w:numId="3">
    <w:abstractNumId w:val="1"/>
  </w:num>
  <w:num w:numId="4">
    <w:abstractNumId w:val="15"/>
  </w:num>
  <w:num w:numId="5">
    <w:abstractNumId w:val="13"/>
  </w:num>
  <w:num w:numId="6">
    <w:abstractNumId w:val="10"/>
  </w:num>
  <w:num w:numId="7">
    <w:abstractNumId w:val="11"/>
  </w:num>
  <w:num w:numId="8">
    <w:abstractNumId w:val="0"/>
  </w:num>
  <w:num w:numId="9">
    <w:abstractNumId w:val="12"/>
  </w:num>
  <w:num w:numId="10">
    <w:abstractNumId w:val="20"/>
  </w:num>
  <w:num w:numId="11">
    <w:abstractNumId w:val="14"/>
  </w:num>
  <w:num w:numId="12">
    <w:abstractNumId w:val="17"/>
  </w:num>
  <w:num w:numId="13">
    <w:abstractNumId w:val="18"/>
  </w:num>
  <w:num w:numId="14">
    <w:abstractNumId w:val="9"/>
  </w:num>
  <w:num w:numId="15">
    <w:abstractNumId w:val="16"/>
  </w:num>
  <w:num w:numId="16">
    <w:abstractNumId w:val="7"/>
  </w:num>
  <w:num w:numId="17">
    <w:abstractNumId w:val="6"/>
  </w:num>
  <w:num w:numId="18">
    <w:abstractNumId w:val="21"/>
  </w:num>
  <w:num w:numId="19">
    <w:abstractNumId w:val="3"/>
  </w:num>
  <w:num w:numId="20">
    <w:abstractNumId w:val="8"/>
  </w:num>
  <w:num w:numId="21">
    <w:abstractNumId w:val="5"/>
  </w:num>
  <w:num w:numId="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33"/>
    <w:rsid w:val="00001C2C"/>
    <w:rsid w:val="0000434F"/>
    <w:rsid w:val="00004CE0"/>
    <w:rsid w:val="000118DF"/>
    <w:rsid w:val="00011F54"/>
    <w:rsid w:val="000171DA"/>
    <w:rsid w:val="00017A55"/>
    <w:rsid w:val="00020058"/>
    <w:rsid w:val="00021F56"/>
    <w:rsid w:val="00024D15"/>
    <w:rsid w:val="0002682C"/>
    <w:rsid w:val="0002760A"/>
    <w:rsid w:val="00031403"/>
    <w:rsid w:val="00031B72"/>
    <w:rsid w:val="00032B9C"/>
    <w:rsid w:val="00034268"/>
    <w:rsid w:val="0003529E"/>
    <w:rsid w:val="00037163"/>
    <w:rsid w:val="000372AA"/>
    <w:rsid w:val="000412D0"/>
    <w:rsid w:val="00050340"/>
    <w:rsid w:val="00050AED"/>
    <w:rsid w:val="000532AB"/>
    <w:rsid w:val="00053504"/>
    <w:rsid w:val="000536A0"/>
    <w:rsid w:val="000607DB"/>
    <w:rsid w:val="000621E1"/>
    <w:rsid w:val="00071C95"/>
    <w:rsid w:val="00073CE7"/>
    <w:rsid w:val="000770C2"/>
    <w:rsid w:val="00077366"/>
    <w:rsid w:val="00080CBE"/>
    <w:rsid w:val="0008244B"/>
    <w:rsid w:val="00084679"/>
    <w:rsid w:val="00087878"/>
    <w:rsid w:val="00091126"/>
    <w:rsid w:val="00092BE0"/>
    <w:rsid w:val="000930CA"/>
    <w:rsid w:val="000940E4"/>
    <w:rsid w:val="000A2161"/>
    <w:rsid w:val="000A3885"/>
    <w:rsid w:val="000A6DE7"/>
    <w:rsid w:val="000A7102"/>
    <w:rsid w:val="000A76D8"/>
    <w:rsid w:val="000B3A0A"/>
    <w:rsid w:val="000B7853"/>
    <w:rsid w:val="000C34A0"/>
    <w:rsid w:val="000C3721"/>
    <w:rsid w:val="000C53A2"/>
    <w:rsid w:val="000D02AA"/>
    <w:rsid w:val="000D09A7"/>
    <w:rsid w:val="000D09C2"/>
    <w:rsid w:val="000D6091"/>
    <w:rsid w:val="000D60F4"/>
    <w:rsid w:val="000D6354"/>
    <w:rsid w:val="000E021A"/>
    <w:rsid w:val="000E0C6B"/>
    <w:rsid w:val="000E0FC2"/>
    <w:rsid w:val="000E2114"/>
    <w:rsid w:val="000F0C0A"/>
    <w:rsid w:val="000F4B39"/>
    <w:rsid w:val="000F5444"/>
    <w:rsid w:val="000F5B5D"/>
    <w:rsid w:val="000F6FF5"/>
    <w:rsid w:val="000F7A99"/>
    <w:rsid w:val="0010009B"/>
    <w:rsid w:val="00103367"/>
    <w:rsid w:val="00104BF9"/>
    <w:rsid w:val="00106469"/>
    <w:rsid w:val="00110DA0"/>
    <w:rsid w:val="0011244A"/>
    <w:rsid w:val="00112760"/>
    <w:rsid w:val="001213A7"/>
    <w:rsid w:val="001228BB"/>
    <w:rsid w:val="0012593E"/>
    <w:rsid w:val="00131261"/>
    <w:rsid w:val="00131279"/>
    <w:rsid w:val="00131E73"/>
    <w:rsid w:val="00132B77"/>
    <w:rsid w:val="001332EB"/>
    <w:rsid w:val="00136953"/>
    <w:rsid w:val="00140B17"/>
    <w:rsid w:val="00142195"/>
    <w:rsid w:val="00142920"/>
    <w:rsid w:val="001436F0"/>
    <w:rsid w:val="0014430B"/>
    <w:rsid w:val="00146332"/>
    <w:rsid w:val="00147932"/>
    <w:rsid w:val="001501A2"/>
    <w:rsid w:val="001520C7"/>
    <w:rsid w:val="001551E1"/>
    <w:rsid w:val="0015575F"/>
    <w:rsid w:val="00156324"/>
    <w:rsid w:val="00157F6E"/>
    <w:rsid w:val="00161A1E"/>
    <w:rsid w:val="00164396"/>
    <w:rsid w:val="00165897"/>
    <w:rsid w:val="00166B97"/>
    <w:rsid w:val="00170E6E"/>
    <w:rsid w:val="00171D4D"/>
    <w:rsid w:val="001722E8"/>
    <w:rsid w:val="0018546D"/>
    <w:rsid w:val="0018631C"/>
    <w:rsid w:val="00187331"/>
    <w:rsid w:val="00191381"/>
    <w:rsid w:val="001920FB"/>
    <w:rsid w:val="00193962"/>
    <w:rsid w:val="001A0674"/>
    <w:rsid w:val="001A42FD"/>
    <w:rsid w:val="001A4E37"/>
    <w:rsid w:val="001B154C"/>
    <w:rsid w:val="001B4DB9"/>
    <w:rsid w:val="001B5A40"/>
    <w:rsid w:val="001C1447"/>
    <w:rsid w:val="001C2758"/>
    <w:rsid w:val="001D0A64"/>
    <w:rsid w:val="001D1988"/>
    <w:rsid w:val="001E1556"/>
    <w:rsid w:val="001E6778"/>
    <w:rsid w:val="001F2A43"/>
    <w:rsid w:val="001F7C47"/>
    <w:rsid w:val="0020064E"/>
    <w:rsid w:val="00202DB3"/>
    <w:rsid w:val="002046DF"/>
    <w:rsid w:val="00205D97"/>
    <w:rsid w:val="00205EA5"/>
    <w:rsid w:val="002106AB"/>
    <w:rsid w:val="0021249D"/>
    <w:rsid w:val="0021278B"/>
    <w:rsid w:val="00215F7A"/>
    <w:rsid w:val="002168AB"/>
    <w:rsid w:val="00216C05"/>
    <w:rsid w:val="002254E6"/>
    <w:rsid w:val="00225F12"/>
    <w:rsid w:val="00226637"/>
    <w:rsid w:val="00226774"/>
    <w:rsid w:val="002314D3"/>
    <w:rsid w:val="0023276E"/>
    <w:rsid w:val="00233686"/>
    <w:rsid w:val="002347ED"/>
    <w:rsid w:val="002374E8"/>
    <w:rsid w:val="002408FE"/>
    <w:rsid w:val="002443F6"/>
    <w:rsid w:val="00245C3A"/>
    <w:rsid w:val="002518FD"/>
    <w:rsid w:val="00252448"/>
    <w:rsid w:val="0025276A"/>
    <w:rsid w:val="002543D9"/>
    <w:rsid w:val="00254AA7"/>
    <w:rsid w:val="00255831"/>
    <w:rsid w:val="002634B8"/>
    <w:rsid w:val="00264BAE"/>
    <w:rsid w:val="00267021"/>
    <w:rsid w:val="00267850"/>
    <w:rsid w:val="002679C5"/>
    <w:rsid w:val="00271797"/>
    <w:rsid w:val="002745FF"/>
    <w:rsid w:val="00275294"/>
    <w:rsid w:val="0028240B"/>
    <w:rsid w:val="00285629"/>
    <w:rsid w:val="00286A23"/>
    <w:rsid w:val="00290CFF"/>
    <w:rsid w:val="00291C56"/>
    <w:rsid w:val="002978CB"/>
    <w:rsid w:val="00297D93"/>
    <w:rsid w:val="002A0C2B"/>
    <w:rsid w:val="002A208F"/>
    <w:rsid w:val="002A422C"/>
    <w:rsid w:val="002A596C"/>
    <w:rsid w:val="002B04C4"/>
    <w:rsid w:val="002B1898"/>
    <w:rsid w:val="002B427F"/>
    <w:rsid w:val="002B4C91"/>
    <w:rsid w:val="002B62CB"/>
    <w:rsid w:val="002B71A1"/>
    <w:rsid w:val="002C183B"/>
    <w:rsid w:val="002C2670"/>
    <w:rsid w:val="002C573D"/>
    <w:rsid w:val="002C72BA"/>
    <w:rsid w:val="002D0432"/>
    <w:rsid w:val="002D08AD"/>
    <w:rsid w:val="002D0F58"/>
    <w:rsid w:val="002D2867"/>
    <w:rsid w:val="002D2D9D"/>
    <w:rsid w:val="002D32B2"/>
    <w:rsid w:val="002D642B"/>
    <w:rsid w:val="002E0F00"/>
    <w:rsid w:val="002E1342"/>
    <w:rsid w:val="002E5BF2"/>
    <w:rsid w:val="002E6429"/>
    <w:rsid w:val="002F4DDF"/>
    <w:rsid w:val="00305480"/>
    <w:rsid w:val="0030770C"/>
    <w:rsid w:val="0031010D"/>
    <w:rsid w:val="00310128"/>
    <w:rsid w:val="003111BD"/>
    <w:rsid w:val="003122A9"/>
    <w:rsid w:val="003148CE"/>
    <w:rsid w:val="0031530C"/>
    <w:rsid w:val="00321F6A"/>
    <w:rsid w:val="0032331A"/>
    <w:rsid w:val="00323564"/>
    <w:rsid w:val="003238B5"/>
    <w:rsid w:val="00323DEC"/>
    <w:rsid w:val="00325BA2"/>
    <w:rsid w:val="003310C4"/>
    <w:rsid w:val="003326C1"/>
    <w:rsid w:val="00332B00"/>
    <w:rsid w:val="00333B84"/>
    <w:rsid w:val="00334450"/>
    <w:rsid w:val="003361E8"/>
    <w:rsid w:val="00342F61"/>
    <w:rsid w:val="00344C8F"/>
    <w:rsid w:val="0035322F"/>
    <w:rsid w:val="0035707D"/>
    <w:rsid w:val="0036104E"/>
    <w:rsid w:val="00361300"/>
    <w:rsid w:val="00362305"/>
    <w:rsid w:val="00365CBA"/>
    <w:rsid w:val="00365EC1"/>
    <w:rsid w:val="003709E0"/>
    <w:rsid w:val="00370DAC"/>
    <w:rsid w:val="0037272B"/>
    <w:rsid w:val="00373A74"/>
    <w:rsid w:val="0037436B"/>
    <w:rsid w:val="00375B4D"/>
    <w:rsid w:val="00377D24"/>
    <w:rsid w:val="0038071B"/>
    <w:rsid w:val="00383C55"/>
    <w:rsid w:val="00385439"/>
    <w:rsid w:val="0039013F"/>
    <w:rsid w:val="00392ACF"/>
    <w:rsid w:val="003A1790"/>
    <w:rsid w:val="003A2393"/>
    <w:rsid w:val="003A3708"/>
    <w:rsid w:val="003A3C1D"/>
    <w:rsid w:val="003A555D"/>
    <w:rsid w:val="003B035E"/>
    <w:rsid w:val="003B1667"/>
    <w:rsid w:val="003B2E3D"/>
    <w:rsid w:val="003B429F"/>
    <w:rsid w:val="003B6FFB"/>
    <w:rsid w:val="003C3488"/>
    <w:rsid w:val="003C5BA7"/>
    <w:rsid w:val="003C7C83"/>
    <w:rsid w:val="003D02C9"/>
    <w:rsid w:val="003D659F"/>
    <w:rsid w:val="003E0F1E"/>
    <w:rsid w:val="003E3B8F"/>
    <w:rsid w:val="003E3F9B"/>
    <w:rsid w:val="003E4CCE"/>
    <w:rsid w:val="003E54EE"/>
    <w:rsid w:val="003E65E0"/>
    <w:rsid w:val="003F157F"/>
    <w:rsid w:val="003F16DB"/>
    <w:rsid w:val="003F236D"/>
    <w:rsid w:val="003F5F5B"/>
    <w:rsid w:val="003F6030"/>
    <w:rsid w:val="003F71A8"/>
    <w:rsid w:val="003F7EBF"/>
    <w:rsid w:val="00402F89"/>
    <w:rsid w:val="00411C44"/>
    <w:rsid w:val="00423310"/>
    <w:rsid w:val="00423B0B"/>
    <w:rsid w:val="0042432C"/>
    <w:rsid w:val="00426146"/>
    <w:rsid w:val="004279E7"/>
    <w:rsid w:val="004309C3"/>
    <w:rsid w:val="00432C21"/>
    <w:rsid w:val="0043558E"/>
    <w:rsid w:val="00435A3C"/>
    <w:rsid w:val="00435C34"/>
    <w:rsid w:val="00435D24"/>
    <w:rsid w:val="00435E81"/>
    <w:rsid w:val="00440E12"/>
    <w:rsid w:val="0044583B"/>
    <w:rsid w:val="0045208A"/>
    <w:rsid w:val="004538F2"/>
    <w:rsid w:val="00454512"/>
    <w:rsid w:val="00455531"/>
    <w:rsid w:val="004556B0"/>
    <w:rsid w:val="00455990"/>
    <w:rsid w:val="00456B24"/>
    <w:rsid w:val="00461056"/>
    <w:rsid w:val="004628DF"/>
    <w:rsid w:val="0046329D"/>
    <w:rsid w:val="00464049"/>
    <w:rsid w:val="00465FC0"/>
    <w:rsid w:val="0046651E"/>
    <w:rsid w:val="004719F4"/>
    <w:rsid w:val="0047393B"/>
    <w:rsid w:val="004741C8"/>
    <w:rsid w:val="00480629"/>
    <w:rsid w:val="00487C21"/>
    <w:rsid w:val="00491B49"/>
    <w:rsid w:val="0049412C"/>
    <w:rsid w:val="00497074"/>
    <w:rsid w:val="0049707E"/>
    <w:rsid w:val="004A4477"/>
    <w:rsid w:val="004A4E81"/>
    <w:rsid w:val="004B0853"/>
    <w:rsid w:val="004B175D"/>
    <w:rsid w:val="004B1B6A"/>
    <w:rsid w:val="004B2AD0"/>
    <w:rsid w:val="004B3277"/>
    <w:rsid w:val="004B388C"/>
    <w:rsid w:val="004C30D2"/>
    <w:rsid w:val="004C420A"/>
    <w:rsid w:val="004C6010"/>
    <w:rsid w:val="004C70E7"/>
    <w:rsid w:val="004C7C77"/>
    <w:rsid w:val="004D0EDD"/>
    <w:rsid w:val="004D2D11"/>
    <w:rsid w:val="004D396B"/>
    <w:rsid w:val="004D43D1"/>
    <w:rsid w:val="004D4CE4"/>
    <w:rsid w:val="004D544F"/>
    <w:rsid w:val="004D6BC8"/>
    <w:rsid w:val="004E0227"/>
    <w:rsid w:val="004E2420"/>
    <w:rsid w:val="004E472A"/>
    <w:rsid w:val="004E5212"/>
    <w:rsid w:val="004F08D8"/>
    <w:rsid w:val="004F15AA"/>
    <w:rsid w:val="004F5B63"/>
    <w:rsid w:val="005004E6"/>
    <w:rsid w:val="00503102"/>
    <w:rsid w:val="00505CF6"/>
    <w:rsid w:val="00512ED0"/>
    <w:rsid w:val="00516B5A"/>
    <w:rsid w:val="005179F8"/>
    <w:rsid w:val="00525AFA"/>
    <w:rsid w:val="0052795E"/>
    <w:rsid w:val="005317C0"/>
    <w:rsid w:val="00536046"/>
    <w:rsid w:val="00537863"/>
    <w:rsid w:val="00541303"/>
    <w:rsid w:val="00544DBF"/>
    <w:rsid w:val="005531E6"/>
    <w:rsid w:val="00553EAE"/>
    <w:rsid w:val="00561DD5"/>
    <w:rsid w:val="005627A9"/>
    <w:rsid w:val="00565F17"/>
    <w:rsid w:val="00566758"/>
    <w:rsid w:val="005676A2"/>
    <w:rsid w:val="00567777"/>
    <w:rsid w:val="0057046D"/>
    <w:rsid w:val="00570825"/>
    <w:rsid w:val="00574B04"/>
    <w:rsid w:val="00574D56"/>
    <w:rsid w:val="005755D7"/>
    <w:rsid w:val="005769B7"/>
    <w:rsid w:val="005812F8"/>
    <w:rsid w:val="00581E33"/>
    <w:rsid w:val="00582A43"/>
    <w:rsid w:val="0058651F"/>
    <w:rsid w:val="00586631"/>
    <w:rsid w:val="00587277"/>
    <w:rsid w:val="00587F41"/>
    <w:rsid w:val="0059131F"/>
    <w:rsid w:val="00591B69"/>
    <w:rsid w:val="00592C10"/>
    <w:rsid w:val="00593204"/>
    <w:rsid w:val="005A0841"/>
    <w:rsid w:val="005A7B73"/>
    <w:rsid w:val="005B0385"/>
    <w:rsid w:val="005B12C0"/>
    <w:rsid w:val="005B2F52"/>
    <w:rsid w:val="005B4A04"/>
    <w:rsid w:val="005B687A"/>
    <w:rsid w:val="005B7021"/>
    <w:rsid w:val="005C1AB7"/>
    <w:rsid w:val="005C3381"/>
    <w:rsid w:val="005D1397"/>
    <w:rsid w:val="005D3B23"/>
    <w:rsid w:val="005D4641"/>
    <w:rsid w:val="005D6E56"/>
    <w:rsid w:val="005E0140"/>
    <w:rsid w:val="005E1CED"/>
    <w:rsid w:val="005E3D4A"/>
    <w:rsid w:val="005F0BDB"/>
    <w:rsid w:val="005F13C1"/>
    <w:rsid w:val="005F1B56"/>
    <w:rsid w:val="00603E62"/>
    <w:rsid w:val="006067E3"/>
    <w:rsid w:val="0061147F"/>
    <w:rsid w:val="0061185A"/>
    <w:rsid w:val="00612CD2"/>
    <w:rsid w:val="006161AA"/>
    <w:rsid w:val="00616DA3"/>
    <w:rsid w:val="006205CB"/>
    <w:rsid w:val="00623965"/>
    <w:rsid w:val="006246FC"/>
    <w:rsid w:val="00627393"/>
    <w:rsid w:val="00631F52"/>
    <w:rsid w:val="00633459"/>
    <w:rsid w:val="0064098C"/>
    <w:rsid w:val="006416B2"/>
    <w:rsid w:val="006431A2"/>
    <w:rsid w:val="00645E1A"/>
    <w:rsid w:val="00645E74"/>
    <w:rsid w:val="0064660B"/>
    <w:rsid w:val="006477B2"/>
    <w:rsid w:val="00647C73"/>
    <w:rsid w:val="00650672"/>
    <w:rsid w:val="0065160B"/>
    <w:rsid w:val="00662FD9"/>
    <w:rsid w:val="00664BAD"/>
    <w:rsid w:val="00666D65"/>
    <w:rsid w:val="00666E94"/>
    <w:rsid w:val="00671AD2"/>
    <w:rsid w:val="00671CD1"/>
    <w:rsid w:val="006729F0"/>
    <w:rsid w:val="00676889"/>
    <w:rsid w:val="006815BF"/>
    <w:rsid w:val="00682B20"/>
    <w:rsid w:val="00683E99"/>
    <w:rsid w:val="00687899"/>
    <w:rsid w:val="00690C18"/>
    <w:rsid w:val="00693053"/>
    <w:rsid w:val="00694A64"/>
    <w:rsid w:val="006A4D10"/>
    <w:rsid w:val="006A59BB"/>
    <w:rsid w:val="006A6051"/>
    <w:rsid w:val="006B27F9"/>
    <w:rsid w:val="006B2D70"/>
    <w:rsid w:val="006B52AE"/>
    <w:rsid w:val="006B536A"/>
    <w:rsid w:val="006B6333"/>
    <w:rsid w:val="006C1D70"/>
    <w:rsid w:val="006C389E"/>
    <w:rsid w:val="006C44E0"/>
    <w:rsid w:val="006C68A1"/>
    <w:rsid w:val="006C7924"/>
    <w:rsid w:val="006D386C"/>
    <w:rsid w:val="006D389D"/>
    <w:rsid w:val="006D435D"/>
    <w:rsid w:val="006D55D4"/>
    <w:rsid w:val="006D6B0B"/>
    <w:rsid w:val="006E2204"/>
    <w:rsid w:val="006E2E36"/>
    <w:rsid w:val="006E3044"/>
    <w:rsid w:val="006E6C74"/>
    <w:rsid w:val="006F06FD"/>
    <w:rsid w:val="006F7EBF"/>
    <w:rsid w:val="00700BBA"/>
    <w:rsid w:val="007036C7"/>
    <w:rsid w:val="0070559E"/>
    <w:rsid w:val="00706BF6"/>
    <w:rsid w:val="00724C78"/>
    <w:rsid w:val="00725DAC"/>
    <w:rsid w:val="00731ECE"/>
    <w:rsid w:val="007321BA"/>
    <w:rsid w:val="00732372"/>
    <w:rsid w:val="0073294E"/>
    <w:rsid w:val="00734441"/>
    <w:rsid w:val="00734B40"/>
    <w:rsid w:val="00736B48"/>
    <w:rsid w:val="00742856"/>
    <w:rsid w:val="00742A3C"/>
    <w:rsid w:val="00742F8C"/>
    <w:rsid w:val="00744160"/>
    <w:rsid w:val="00746599"/>
    <w:rsid w:val="00751125"/>
    <w:rsid w:val="00751B28"/>
    <w:rsid w:val="00752C73"/>
    <w:rsid w:val="007550C5"/>
    <w:rsid w:val="00762E65"/>
    <w:rsid w:val="007650F2"/>
    <w:rsid w:val="007657F9"/>
    <w:rsid w:val="00767266"/>
    <w:rsid w:val="00767ED1"/>
    <w:rsid w:val="00771D90"/>
    <w:rsid w:val="007738E0"/>
    <w:rsid w:val="00775668"/>
    <w:rsid w:val="00775D3C"/>
    <w:rsid w:val="0078016E"/>
    <w:rsid w:val="00780E2F"/>
    <w:rsid w:val="00781398"/>
    <w:rsid w:val="0078396F"/>
    <w:rsid w:val="00785658"/>
    <w:rsid w:val="00785F0E"/>
    <w:rsid w:val="0078688C"/>
    <w:rsid w:val="00787505"/>
    <w:rsid w:val="00790465"/>
    <w:rsid w:val="00791C9B"/>
    <w:rsid w:val="007A0F15"/>
    <w:rsid w:val="007A3176"/>
    <w:rsid w:val="007A3223"/>
    <w:rsid w:val="007A47ED"/>
    <w:rsid w:val="007A480E"/>
    <w:rsid w:val="007A5EC5"/>
    <w:rsid w:val="007A5FFF"/>
    <w:rsid w:val="007A636B"/>
    <w:rsid w:val="007B3FC8"/>
    <w:rsid w:val="007B51FC"/>
    <w:rsid w:val="007C0332"/>
    <w:rsid w:val="007C0A83"/>
    <w:rsid w:val="007C0E0B"/>
    <w:rsid w:val="007C1223"/>
    <w:rsid w:val="007D4728"/>
    <w:rsid w:val="007D67A6"/>
    <w:rsid w:val="007E09BE"/>
    <w:rsid w:val="007E63EC"/>
    <w:rsid w:val="007F0E8C"/>
    <w:rsid w:val="007F14EB"/>
    <w:rsid w:val="007F1CC4"/>
    <w:rsid w:val="007F1F30"/>
    <w:rsid w:val="007F2235"/>
    <w:rsid w:val="007F6636"/>
    <w:rsid w:val="00803FDF"/>
    <w:rsid w:val="00804B6E"/>
    <w:rsid w:val="00805DAF"/>
    <w:rsid w:val="00806665"/>
    <w:rsid w:val="00810CB1"/>
    <w:rsid w:val="008159FC"/>
    <w:rsid w:val="00820723"/>
    <w:rsid w:val="00824631"/>
    <w:rsid w:val="00836A77"/>
    <w:rsid w:val="008402BB"/>
    <w:rsid w:val="00840766"/>
    <w:rsid w:val="00840B6E"/>
    <w:rsid w:val="008419D1"/>
    <w:rsid w:val="00842749"/>
    <w:rsid w:val="00844706"/>
    <w:rsid w:val="00853B44"/>
    <w:rsid w:val="008641B5"/>
    <w:rsid w:val="00864445"/>
    <w:rsid w:val="00870556"/>
    <w:rsid w:val="0087266F"/>
    <w:rsid w:val="00872B40"/>
    <w:rsid w:val="00880C0C"/>
    <w:rsid w:val="008846A3"/>
    <w:rsid w:val="0088609B"/>
    <w:rsid w:val="00887D34"/>
    <w:rsid w:val="0089447B"/>
    <w:rsid w:val="008A088D"/>
    <w:rsid w:val="008A0C7E"/>
    <w:rsid w:val="008B2308"/>
    <w:rsid w:val="008B2E55"/>
    <w:rsid w:val="008B4FBE"/>
    <w:rsid w:val="008B7553"/>
    <w:rsid w:val="008C408C"/>
    <w:rsid w:val="008C5C4E"/>
    <w:rsid w:val="008C7270"/>
    <w:rsid w:val="008D001F"/>
    <w:rsid w:val="008D25F4"/>
    <w:rsid w:val="008D538A"/>
    <w:rsid w:val="008D6A39"/>
    <w:rsid w:val="008E2BF3"/>
    <w:rsid w:val="008E34DC"/>
    <w:rsid w:val="008E76D0"/>
    <w:rsid w:val="008F1146"/>
    <w:rsid w:val="008F3613"/>
    <w:rsid w:val="008F3EE4"/>
    <w:rsid w:val="008F42E4"/>
    <w:rsid w:val="008F51C6"/>
    <w:rsid w:val="008F6033"/>
    <w:rsid w:val="008F6369"/>
    <w:rsid w:val="008F6837"/>
    <w:rsid w:val="008F734B"/>
    <w:rsid w:val="008F7F3D"/>
    <w:rsid w:val="00900762"/>
    <w:rsid w:val="009034D5"/>
    <w:rsid w:val="00904198"/>
    <w:rsid w:val="0090591F"/>
    <w:rsid w:val="00912B2B"/>
    <w:rsid w:val="009139FD"/>
    <w:rsid w:val="0092083A"/>
    <w:rsid w:val="00923274"/>
    <w:rsid w:val="009250D0"/>
    <w:rsid w:val="00925958"/>
    <w:rsid w:val="00927BA0"/>
    <w:rsid w:val="009333CA"/>
    <w:rsid w:val="0093599A"/>
    <w:rsid w:val="009362C1"/>
    <w:rsid w:val="00945FAD"/>
    <w:rsid w:val="0094743C"/>
    <w:rsid w:val="00950E57"/>
    <w:rsid w:val="00952E72"/>
    <w:rsid w:val="00955FC5"/>
    <w:rsid w:val="00956D58"/>
    <w:rsid w:val="009576DC"/>
    <w:rsid w:val="009639E7"/>
    <w:rsid w:val="00964E3E"/>
    <w:rsid w:val="0096795B"/>
    <w:rsid w:val="00972CCA"/>
    <w:rsid w:val="00977700"/>
    <w:rsid w:val="009806B8"/>
    <w:rsid w:val="009807B6"/>
    <w:rsid w:val="009831EA"/>
    <w:rsid w:val="0098395B"/>
    <w:rsid w:val="00985945"/>
    <w:rsid w:val="0098741E"/>
    <w:rsid w:val="00987C76"/>
    <w:rsid w:val="00987E6A"/>
    <w:rsid w:val="00990CA7"/>
    <w:rsid w:val="009911CA"/>
    <w:rsid w:val="0099169E"/>
    <w:rsid w:val="00997694"/>
    <w:rsid w:val="009A1CBE"/>
    <w:rsid w:val="009A1DDB"/>
    <w:rsid w:val="009A5A45"/>
    <w:rsid w:val="009A6428"/>
    <w:rsid w:val="009B151E"/>
    <w:rsid w:val="009B5E5F"/>
    <w:rsid w:val="009B5EFD"/>
    <w:rsid w:val="009B7D22"/>
    <w:rsid w:val="009C3469"/>
    <w:rsid w:val="009C37F1"/>
    <w:rsid w:val="009C3A69"/>
    <w:rsid w:val="009C7F92"/>
    <w:rsid w:val="009D099D"/>
    <w:rsid w:val="009D0A0A"/>
    <w:rsid w:val="009D10EF"/>
    <w:rsid w:val="009E1FBD"/>
    <w:rsid w:val="009E2645"/>
    <w:rsid w:val="009E4C1D"/>
    <w:rsid w:val="009E64A2"/>
    <w:rsid w:val="009E6503"/>
    <w:rsid w:val="009F04DC"/>
    <w:rsid w:val="009F10B0"/>
    <w:rsid w:val="009F1ACB"/>
    <w:rsid w:val="009F1D3E"/>
    <w:rsid w:val="009F2C3D"/>
    <w:rsid w:val="00A011C9"/>
    <w:rsid w:val="00A104A8"/>
    <w:rsid w:val="00A108A2"/>
    <w:rsid w:val="00A17ABA"/>
    <w:rsid w:val="00A22088"/>
    <w:rsid w:val="00A24578"/>
    <w:rsid w:val="00A25870"/>
    <w:rsid w:val="00A3041A"/>
    <w:rsid w:val="00A44393"/>
    <w:rsid w:val="00A457E2"/>
    <w:rsid w:val="00A530FF"/>
    <w:rsid w:val="00A53E57"/>
    <w:rsid w:val="00A53ED0"/>
    <w:rsid w:val="00A57223"/>
    <w:rsid w:val="00A5799E"/>
    <w:rsid w:val="00A6085A"/>
    <w:rsid w:val="00A650E3"/>
    <w:rsid w:val="00A76876"/>
    <w:rsid w:val="00A81676"/>
    <w:rsid w:val="00A8429A"/>
    <w:rsid w:val="00A9149D"/>
    <w:rsid w:val="00A925DB"/>
    <w:rsid w:val="00A92EA8"/>
    <w:rsid w:val="00A973BB"/>
    <w:rsid w:val="00AA170F"/>
    <w:rsid w:val="00AA36ED"/>
    <w:rsid w:val="00AA5347"/>
    <w:rsid w:val="00AA54FF"/>
    <w:rsid w:val="00AA5E9D"/>
    <w:rsid w:val="00AB4C6C"/>
    <w:rsid w:val="00AB504C"/>
    <w:rsid w:val="00AC35EC"/>
    <w:rsid w:val="00AC4021"/>
    <w:rsid w:val="00AC5F50"/>
    <w:rsid w:val="00AD177A"/>
    <w:rsid w:val="00AD1927"/>
    <w:rsid w:val="00AD5545"/>
    <w:rsid w:val="00AD5923"/>
    <w:rsid w:val="00AE2E56"/>
    <w:rsid w:val="00AE534A"/>
    <w:rsid w:val="00AF377E"/>
    <w:rsid w:val="00AF38A4"/>
    <w:rsid w:val="00AF4157"/>
    <w:rsid w:val="00AF7854"/>
    <w:rsid w:val="00B008CF"/>
    <w:rsid w:val="00B01955"/>
    <w:rsid w:val="00B041BC"/>
    <w:rsid w:val="00B056C1"/>
    <w:rsid w:val="00B062D3"/>
    <w:rsid w:val="00B07C93"/>
    <w:rsid w:val="00B11571"/>
    <w:rsid w:val="00B1264E"/>
    <w:rsid w:val="00B14270"/>
    <w:rsid w:val="00B159E9"/>
    <w:rsid w:val="00B20BF2"/>
    <w:rsid w:val="00B22E9D"/>
    <w:rsid w:val="00B236AF"/>
    <w:rsid w:val="00B251B1"/>
    <w:rsid w:val="00B331AD"/>
    <w:rsid w:val="00B349FE"/>
    <w:rsid w:val="00B367AB"/>
    <w:rsid w:val="00B41514"/>
    <w:rsid w:val="00B471B3"/>
    <w:rsid w:val="00B47BFF"/>
    <w:rsid w:val="00B50331"/>
    <w:rsid w:val="00B50762"/>
    <w:rsid w:val="00B512F9"/>
    <w:rsid w:val="00B525ED"/>
    <w:rsid w:val="00B538F6"/>
    <w:rsid w:val="00B57C16"/>
    <w:rsid w:val="00B6151B"/>
    <w:rsid w:val="00B66226"/>
    <w:rsid w:val="00B66495"/>
    <w:rsid w:val="00B678A0"/>
    <w:rsid w:val="00B74AE2"/>
    <w:rsid w:val="00B76A52"/>
    <w:rsid w:val="00B8510F"/>
    <w:rsid w:val="00B920DF"/>
    <w:rsid w:val="00B92E29"/>
    <w:rsid w:val="00B960A3"/>
    <w:rsid w:val="00B9627D"/>
    <w:rsid w:val="00BA1CB8"/>
    <w:rsid w:val="00BA1D58"/>
    <w:rsid w:val="00BA5ACE"/>
    <w:rsid w:val="00BB079F"/>
    <w:rsid w:val="00BB1CAD"/>
    <w:rsid w:val="00BB5DD7"/>
    <w:rsid w:val="00BB723B"/>
    <w:rsid w:val="00BC2D73"/>
    <w:rsid w:val="00BD04EF"/>
    <w:rsid w:val="00BD109D"/>
    <w:rsid w:val="00BD781F"/>
    <w:rsid w:val="00BE021E"/>
    <w:rsid w:val="00BE0B21"/>
    <w:rsid w:val="00BE26FC"/>
    <w:rsid w:val="00BE4079"/>
    <w:rsid w:val="00BE4231"/>
    <w:rsid w:val="00BE4C87"/>
    <w:rsid w:val="00BF1D4B"/>
    <w:rsid w:val="00C04BB9"/>
    <w:rsid w:val="00C05F4E"/>
    <w:rsid w:val="00C07B3E"/>
    <w:rsid w:val="00C109EF"/>
    <w:rsid w:val="00C1480D"/>
    <w:rsid w:val="00C165B9"/>
    <w:rsid w:val="00C23D28"/>
    <w:rsid w:val="00C24937"/>
    <w:rsid w:val="00C322C7"/>
    <w:rsid w:val="00C33469"/>
    <w:rsid w:val="00C33A5A"/>
    <w:rsid w:val="00C348E5"/>
    <w:rsid w:val="00C34F61"/>
    <w:rsid w:val="00C4731C"/>
    <w:rsid w:val="00C47341"/>
    <w:rsid w:val="00C47938"/>
    <w:rsid w:val="00C50EA7"/>
    <w:rsid w:val="00C52DA0"/>
    <w:rsid w:val="00C5322D"/>
    <w:rsid w:val="00C5435E"/>
    <w:rsid w:val="00C55A13"/>
    <w:rsid w:val="00C6044D"/>
    <w:rsid w:val="00C60901"/>
    <w:rsid w:val="00C64910"/>
    <w:rsid w:val="00C70C42"/>
    <w:rsid w:val="00C71E69"/>
    <w:rsid w:val="00C7317A"/>
    <w:rsid w:val="00C73CA7"/>
    <w:rsid w:val="00C8027E"/>
    <w:rsid w:val="00C80D08"/>
    <w:rsid w:val="00C84E9C"/>
    <w:rsid w:val="00C8638C"/>
    <w:rsid w:val="00C8725C"/>
    <w:rsid w:val="00C9131F"/>
    <w:rsid w:val="00C922E9"/>
    <w:rsid w:val="00C955D9"/>
    <w:rsid w:val="00C957D2"/>
    <w:rsid w:val="00CA4457"/>
    <w:rsid w:val="00CA4BAE"/>
    <w:rsid w:val="00CB2815"/>
    <w:rsid w:val="00CB5CE5"/>
    <w:rsid w:val="00CB7304"/>
    <w:rsid w:val="00CB73B2"/>
    <w:rsid w:val="00CC172E"/>
    <w:rsid w:val="00CC39AB"/>
    <w:rsid w:val="00CC4B2E"/>
    <w:rsid w:val="00CC5B93"/>
    <w:rsid w:val="00CD1B0F"/>
    <w:rsid w:val="00CD1E3D"/>
    <w:rsid w:val="00CD758B"/>
    <w:rsid w:val="00CE0CA2"/>
    <w:rsid w:val="00CE1511"/>
    <w:rsid w:val="00CE1CF1"/>
    <w:rsid w:val="00CE2E1F"/>
    <w:rsid w:val="00CE50FE"/>
    <w:rsid w:val="00CE65B3"/>
    <w:rsid w:val="00CE6815"/>
    <w:rsid w:val="00CE70D9"/>
    <w:rsid w:val="00CF2675"/>
    <w:rsid w:val="00CF372A"/>
    <w:rsid w:val="00CF38BB"/>
    <w:rsid w:val="00CF4124"/>
    <w:rsid w:val="00CF4C0F"/>
    <w:rsid w:val="00CF51BF"/>
    <w:rsid w:val="00CF58B1"/>
    <w:rsid w:val="00CF6C81"/>
    <w:rsid w:val="00D01C5E"/>
    <w:rsid w:val="00D07E85"/>
    <w:rsid w:val="00D10612"/>
    <w:rsid w:val="00D1086E"/>
    <w:rsid w:val="00D10E33"/>
    <w:rsid w:val="00D1163E"/>
    <w:rsid w:val="00D1305A"/>
    <w:rsid w:val="00D17251"/>
    <w:rsid w:val="00D24C59"/>
    <w:rsid w:val="00D24E6C"/>
    <w:rsid w:val="00D24EE6"/>
    <w:rsid w:val="00D324CE"/>
    <w:rsid w:val="00D33645"/>
    <w:rsid w:val="00D34A5C"/>
    <w:rsid w:val="00D35E2A"/>
    <w:rsid w:val="00D37566"/>
    <w:rsid w:val="00D4007E"/>
    <w:rsid w:val="00D458D1"/>
    <w:rsid w:val="00D45A44"/>
    <w:rsid w:val="00D46410"/>
    <w:rsid w:val="00D471BE"/>
    <w:rsid w:val="00D51D1F"/>
    <w:rsid w:val="00D5391F"/>
    <w:rsid w:val="00D57D5A"/>
    <w:rsid w:val="00D609FE"/>
    <w:rsid w:val="00D6296F"/>
    <w:rsid w:val="00D64D1E"/>
    <w:rsid w:val="00D677EA"/>
    <w:rsid w:val="00D6792F"/>
    <w:rsid w:val="00D72228"/>
    <w:rsid w:val="00D8198C"/>
    <w:rsid w:val="00D83867"/>
    <w:rsid w:val="00D97C0F"/>
    <w:rsid w:val="00DA087E"/>
    <w:rsid w:val="00DA133E"/>
    <w:rsid w:val="00DA3303"/>
    <w:rsid w:val="00DA5354"/>
    <w:rsid w:val="00DB18D2"/>
    <w:rsid w:val="00DB42D6"/>
    <w:rsid w:val="00DB46AB"/>
    <w:rsid w:val="00DB53B7"/>
    <w:rsid w:val="00DB77E0"/>
    <w:rsid w:val="00DC367E"/>
    <w:rsid w:val="00DC49EE"/>
    <w:rsid w:val="00DC4AF6"/>
    <w:rsid w:val="00DC69AA"/>
    <w:rsid w:val="00DC69F0"/>
    <w:rsid w:val="00DD1F91"/>
    <w:rsid w:val="00DD20CF"/>
    <w:rsid w:val="00DD359A"/>
    <w:rsid w:val="00DD615A"/>
    <w:rsid w:val="00DE2355"/>
    <w:rsid w:val="00DE5A36"/>
    <w:rsid w:val="00DE6796"/>
    <w:rsid w:val="00DE6EF2"/>
    <w:rsid w:val="00DF18FB"/>
    <w:rsid w:val="00DF62D5"/>
    <w:rsid w:val="00DF7028"/>
    <w:rsid w:val="00E030FC"/>
    <w:rsid w:val="00E054C3"/>
    <w:rsid w:val="00E07D08"/>
    <w:rsid w:val="00E124CC"/>
    <w:rsid w:val="00E13D80"/>
    <w:rsid w:val="00E14EC2"/>
    <w:rsid w:val="00E15968"/>
    <w:rsid w:val="00E15EF1"/>
    <w:rsid w:val="00E211CC"/>
    <w:rsid w:val="00E21A96"/>
    <w:rsid w:val="00E26AFA"/>
    <w:rsid w:val="00E327DA"/>
    <w:rsid w:val="00E360C5"/>
    <w:rsid w:val="00E464E0"/>
    <w:rsid w:val="00E50055"/>
    <w:rsid w:val="00E5019D"/>
    <w:rsid w:val="00E52E26"/>
    <w:rsid w:val="00E55A7D"/>
    <w:rsid w:val="00E55D46"/>
    <w:rsid w:val="00E55D81"/>
    <w:rsid w:val="00E573D8"/>
    <w:rsid w:val="00E603E8"/>
    <w:rsid w:val="00E649EB"/>
    <w:rsid w:val="00E701B2"/>
    <w:rsid w:val="00E72956"/>
    <w:rsid w:val="00E73347"/>
    <w:rsid w:val="00E80745"/>
    <w:rsid w:val="00E80AB8"/>
    <w:rsid w:val="00E82446"/>
    <w:rsid w:val="00E826DC"/>
    <w:rsid w:val="00E83649"/>
    <w:rsid w:val="00E85002"/>
    <w:rsid w:val="00E85510"/>
    <w:rsid w:val="00E86C9F"/>
    <w:rsid w:val="00E92422"/>
    <w:rsid w:val="00E93539"/>
    <w:rsid w:val="00E938FE"/>
    <w:rsid w:val="00E947D1"/>
    <w:rsid w:val="00EA1993"/>
    <w:rsid w:val="00EA23AA"/>
    <w:rsid w:val="00EA6E40"/>
    <w:rsid w:val="00EA75B1"/>
    <w:rsid w:val="00EB4A3F"/>
    <w:rsid w:val="00EB57AD"/>
    <w:rsid w:val="00EB71C5"/>
    <w:rsid w:val="00EC2947"/>
    <w:rsid w:val="00EC2B4D"/>
    <w:rsid w:val="00EC518B"/>
    <w:rsid w:val="00EC6C5E"/>
    <w:rsid w:val="00EC75A5"/>
    <w:rsid w:val="00ED1AA6"/>
    <w:rsid w:val="00EE667B"/>
    <w:rsid w:val="00EF1F08"/>
    <w:rsid w:val="00EF3DF4"/>
    <w:rsid w:val="00EF48F2"/>
    <w:rsid w:val="00EF532D"/>
    <w:rsid w:val="00F01E97"/>
    <w:rsid w:val="00F03521"/>
    <w:rsid w:val="00F06065"/>
    <w:rsid w:val="00F061AF"/>
    <w:rsid w:val="00F06AE4"/>
    <w:rsid w:val="00F1466A"/>
    <w:rsid w:val="00F16733"/>
    <w:rsid w:val="00F20546"/>
    <w:rsid w:val="00F2127B"/>
    <w:rsid w:val="00F21C57"/>
    <w:rsid w:val="00F23A6F"/>
    <w:rsid w:val="00F23BC2"/>
    <w:rsid w:val="00F305E2"/>
    <w:rsid w:val="00F310C7"/>
    <w:rsid w:val="00F31800"/>
    <w:rsid w:val="00F340FF"/>
    <w:rsid w:val="00F34F8E"/>
    <w:rsid w:val="00F362AA"/>
    <w:rsid w:val="00F36B7F"/>
    <w:rsid w:val="00F37C2D"/>
    <w:rsid w:val="00F43A75"/>
    <w:rsid w:val="00F43D59"/>
    <w:rsid w:val="00F443CE"/>
    <w:rsid w:val="00F44E41"/>
    <w:rsid w:val="00F45DC1"/>
    <w:rsid w:val="00F46A09"/>
    <w:rsid w:val="00F4745D"/>
    <w:rsid w:val="00F522AE"/>
    <w:rsid w:val="00F541DE"/>
    <w:rsid w:val="00F577F3"/>
    <w:rsid w:val="00F65F9F"/>
    <w:rsid w:val="00F7092C"/>
    <w:rsid w:val="00F717F9"/>
    <w:rsid w:val="00F73CD1"/>
    <w:rsid w:val="00F741A5"/>
    <w:rsid w:val="00F741AC"/>
    <w:rsid w:val="00F81863"/>
    <w:rsid w:val="00F81C88"/>
    <w:rsid w:val="00F84421"/>
    <w:rsid w:val="00F849D5"/>
    <w:rsid w:val="00F86165"/>
    <w:rsid w:val="00F872E8"/>
    <w:rsid w:val="00F9014D"/>
    <w:rsid w:val="00F9119B"/>
    <w:rsid w:val="00F94886"/>
    <w:rsid w:val="00FA005A"/>
    <w:rsid w:val="00FA12E1"/>
    <w:rsid w:val="00FA1C58"/>
    <w:rsid w:val="00FA2CC0"/>
    <w:rsid w:val="00FB015E"/>
    <w:rsid w:val="00FB0462"/>
    <w:rsid w:val="00FB1BBE"/>
    <w:rsid w:val="00FB1F4C"/>
    <w:rsid w:val="00FB6598"/>
    <w:rsid w:val="00FC10BB"/>
    <w:rsid w:val="00FC48D0"/>
    <w:rsid w:val="00FD0750"/>
    <w:rsid w:val="00FD106B"/>
    <w:rsid w:val="00FD119D"/>
    <w:rsid w:val="00FD1E3A"/>
    <w:rsid w:val="00FD3CBE"/>
    <w:rsid w:val="00FD6352"/>
    <w:rsid w:val="00FD6643"/>
    <w:rsid w:val="00FD6A0E"/>
    <w:rsid w:val="00FE11FD"/>
    <w:rsid w:val="00FE1A71"/>
    <w:rsid w:val="00FE364E"/>
    <w:rsid w:val="00FE365C"/>
    <w:rsid w:val="00FE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0E8856DE-5025-4C06-852A-C6455EA6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eastAsia="Times New Roman" w:hAnsi="Times New Roman" w:cs="Calibri"/>
      <w:kern w:val="1"/>
      <w:lang w:bidi="hi-IN"/>
    </w:rPr>
  </w:style>
  <w:style w:type="character" w:customStyle="1" w:styleId="RTFNum21">
    <w:name w:val="RTF_Num 2 1"/>
    <w:uiPriority w:val="99"/>
    <w:rPr>
      <w:b/>
    </w:rPr>
  </w:style>
  <w:style w:type="character" w:customStyle="1" w:styleId="RTFNum22">
    <w:name w:val="RTF_Num 2 2"/>
    <w:uiPriority w:val="99"/>
  </w:style>
  <w:style w:type="character" w:customStyle="1" w:styleId="RTFNum23">
    <w:name w:val="RTF_Num 2 3"/>
    <w:uiPriority w:val="99"/>
  </w:style>
  <w:style w:type="character" w:customStyle="1" w:styleId="RTFNum24">
    <w:name w:val="RTF_Num 2 4"/>
    <w:uiPriority w:val="99"/>
  </w:style>
  <w:style w:type="character" w:customStyle="1" w:styleId="RTFNum25">
    <w:name w:val="RTF_Num 2 5"/>
    <w:uiPriority w:val="99"/>
  </w:style>
  <w:style w:type="character" w:customStyle="1" w:styleId="RTFNum26">
    <w:name w:val="RTF_Num 2 6"/>
    <w:uiPriority w:val="99"/>
  </w:style>
  <w:style w:type="character" w:customStyle="1" w:styleId="RTFNum27">
    <w:name w:val="RTF_Num 2 7"/>
    <w:uiPriority w:val="99"/>
  </w:style>
  <w:style w:type="character" w:customStyle="1" w:styleId="RTFNum28">
    <w:name w:val="RTF_Num 2 8"/>
    <w:uiPriority w:val="99"/>
  </w:style>
  <w:style w:type="character" w:customStyle="1" w:styleId="RTFNum29">
    <w:name w:val="RTF_Num 2 9"/>
    <w:uiPriority w:val="99"/>
  </w:style>
  <w:style w:type="character" w:customStyle="1" w:styleId="RTFNum31">
    <w:name w:val="RTF_Num 3 1"/>
    <w:uiPriority w:val="99"/>
    <w:rPr>
      <w:b/>
    </w:rPr>
  </w:style>
  <w:style w:type="character" w:customStyle="1" w:styleId="RTFNum32">
    <w:name w:val="RTF_Num 3 2"/>
    <w:uiPriority w:val="99"/>
  </w:style>
  <w:style w:type="character" w:customStyle="1" w:styleId="RTFNum33">
    <w:name w:val="RTF_Num 3 3"/>
    <w:uiPriority w:val="99"/>
  </w:style>
  <w:style w:type="character" w:customStyle="1" w:styleId="RTFNum34">
    <w:name w:val="RTF_Num 3 4"/>
    <w:uiPriority w:val="99"/>
  </w:style>
  <w:style w:type="character" w:customStyle="1" w:styleId="RTFNum35">
    <w:name w:val="RTF_Num 3 5"/>
    <w:uiPriority w:val="99"/>
  </w:style>
  <w:style w:type="character" w:customStyle="1" w:styleId="RTFNum36">
    <w:name w:val="RTF_Num 3 6"/>
    <w:uiPriority w:val="99"/>
  </w:style>
  <w:style w:type="character" w:customStyle="1" w:styleId="RTFNum37">
    <w:name w:val="RTF_Num 3 7"/>
    <w:uiPriority w:val="99"/>
  </w:style>
  <w:style w:type="character" w:customStyle="1" w:styleId="RTFNum38">
    <w:name w:val="RTF_Num 3 8"/>
    <w:uiPriority w:val="99"/>
  </w:style>
  <w:style w:type="character" w:customStyle="1" w:styleId="RTFNum39">
    <w:name w:val="RTF_Num 3 9"/>
    <w:uiPriority w:val="99"/>
  </w:style>
  <w:style w:type="character" w:customStyle="1" w:styleId="RTFNum41">
    <w:name w:val="RTF_Num 4 1"/>
    <w:uiPriority w:val="99"/>
    <w:rPr>
      <w:rFonts w:ascii="Times New Roman" w:hAnsi="Times New Roman"/>
    </w:rPr>
  </w:style>
  <w:style w:type="character" w:customStyle="1" w:styleId="RTFNum42">
    <w:name w:val="RTF_Num 4 2"/>
    <w:uiPriority w:val="99"/>
    <w:rPr>
      <w:rFonts w:hAnsi="Times New Roman"/>
    </w:rPr>
  </w:style>
  <w:style w:type="character" w:customStyle="1" w:styleId="RTFNum43">
    <w:name w:val="RTF_Num 4 3"/>
    <w:uiPriority w:val="99"/>
    <w:rPr>
      <w:rFonts w:hAnsi="Times New Roman"/>
    </w:rPr>
  </w:style>
  <w:style w:type="character" w:customStyle="1" w:styleId="RTFNum44">
    <w:name w:val="RTF_Num 4 4"/>
    <w:uiPriority w:val="99"/>
    <w:rPr>
      <w:rFonts w:ascii="Symbol" w:eastAsia="Times New Roman" w:hAnsi="Times New Roman"/>
    </w:rPr>
  </w:style>
  <w:style w:type="character" w:customStyle="1" w:styleId="RTFNum45">
    <w:name w:val="RTF_Num 4 5"/>
    <w:uiPriority w:val="99"/>
    <w:rPr>
      <w:rFonts w:hAnsi="Times New Roman"/>
    </w:rPr>
  </w:style>
  <w:style w:type="character" w:customStyle="1" w:styleId="RTFNum46">
    <w:name w:val="RTF_Num 4 6"/>
    <w:uiPriority w:val="99"/>
    <w:rPr>
      <w:rFonts w:hAnsi="Times New Roman"/>
    </w:rPr>
  </w:style>
  <w:style w:type="character" w:customStyle="1" w:styleId="RTFNum47">
    <w:name w:val="RTF_Num 4 7"/>
    <w:uiPriority w:val="99"/>
    <w:rPr>
      <w:rFonts w:ascii="Symbol" w:eastAsia="Times New Roman" w:hAnsi="Times New Roman"/>
    </w:rPr>
  </w:style>
  <w:style w:type="character" w:customStyle="1" w:styleId="RTFNum48">
    <w:name w:val="RTF_Num 4 8"/>
    <w:uiPriority w:val="99"/>
    <w:rPr>
      <w:rFonts w:hAnsi="Times New Roman"/>
    </w:rPr>
  </w:style>
  <w:style w:type="character" w:customStyle="1" w:styleId="RTFNum49">
    <w:name w:val="RTF_Num 4 9"/>
    <w:uiPriority w:val="99"/>
    <w:rPr>
      <w:rFonts w:hAnsi="Times New Roman"/>
    </w:rPr>
  </w:style>
  <w:style w:type="character" w:customStyle="1" w:styleId="RTFNum51">
    <w:name w:val="RTF_Num 5 1"/>
    <w:uiPriority w:val="99"/>
  </w:style>
  <w:style w:type="character" w:customStyle="1" w:styleId="RTFNum52">
    <w:name w:val="RTF_Num 5 2"/>
    <w:uiPriority w:val="99"/>
  </w:style>
  <w:style w:type="character" w:customStyle="1" w:styleId="RTFNum53">
    <w:name w:val="RTF_Num 5 3"/>
    <w:uiPriority w:val="99"/>
  </w:style>
  <w:style w:type="character" w:customStyle="1" w:styleId="RTFNum54">
    <w:name w:val="RTF_Num 5 4"/>
    <w:uiPriority w:val="99"/>
  </w:style>
  <w:style w:type="character" w:customStyle="1" w:styleId="RTFNum55">
    <w:name w:val="RTF_Num 5 5"/>
    <w:uiPriority w:val="99"/>
  </w:style>
  <w:style w:type="character" w:customStyle="1" w:styleId="RTFNum56">
    <w:name w:val="RTF_Num 5 6"/>
    <w:uiPriority w:val="99"/>
  </w:style>
  <w:style w:type="character" w:customStyle="1" w:styleId="RTFNum57">
    <w:name w:val="RTF_Num 5 7"/>
    <w:uiPriority w:val="99"/>
  </w:style>
  <w:style w:type="character" w:customStyle="1" w:styleId="RTFNum58">
    <w:name w:val="RTF_Num 5 8"/>
    <w:uiPriority w:val="99"/>
  </w:style>
  <w:style w:type="character" w:customStyle="1" w:styleId="RTFNum59">
    <w:name w:val="RTF_Num 5 9"/>
    <w:uiPriority w:val="99"/>
  </w:style>
  <w:style w:type="character" w:customStyle="1" w:styleId="RTFNum61">
    <w:name w:val="RTF_Num 6 1"/>
    <w:uiPriority w:val="99"/>
    <w:rPr>
      <w:rFonts w:ascii="Symbol" w:eastAsia="Times New Roman" w:hAnsi="Times New Roman"/>
    </w:rPr>
  </w:style>
  <w:style w:type="character" w:customStyle="1" w:styleId="RTFNum62">
    <w:name w:val="RTF_Num 6 2"/>
    <w:uiPriority w:val="99"/>
    <w:rPr>
      <w:rFonts w:hAnsi="Times New Roman"/>
    </w:rPr>
  </w:style>
  <w:style w:type="character" w:customStyle="1" w:styleId="RTFNum63">
    <w:name w:val="RTF_Num 6 3"/>
    <w:uiPriority w:val="99"/>
    <w:rPr>
      <w:rFonts w:hAnsi="Times New Roman"/>
    </w:rPr>
  </w:style>
  <w:style w:type="character" w:customStyle="1" w:styleId="RTFNum64">
    <w:name w:val="RTF_Num 6 4"/>
    <w:uiPriority w:val="99"/>
    <w:rPr>
      <w:rFonts w:ascii="Symbol" w:eastAsia="Times New Roman" w:hAnsi="Times New Roman"/>
    </w:rPr>
  </w:style>
  <w:style w:type="character" w:customStyle="1" w:styleId="RTFNum65">
    <w:name w:val="RTF_Num 6 5"/>
    <w:uiPriority w:val="99"/>
    <w:rPr>
      <w:rFonts w:hAnsi="Times New Roman"/>
    </w:rPr>
  </w:style>
  <w:style w:type="character" w:customStyle="1" w:styleId="RTFNum66">
    <w:name w:val="RTF_Num 6 6"/>
    <w:uiPriority w:val="99"/>
    <w:rPr>
      <w:rFonts w:hAnsi="Times New Roman"/>
    </w:rPr>
  </w:style>
  <w:style w:type="character" w:customStyle="1" w:styleId="RTFNum67">
    <w:name w:val="RTF_Num 6 7"/>
    <w:uiPriority w:val="99"/>
    <w:rPr>
      <w:rFonts w:ascii="Symbol" w:eastAsia="Times New Roman" w:hAnsi="Times New Roman"/>
    </w:rPr>
  </w:style>
  <w:style w:type="character" w:customStyle="1" w:styleId="RTFNum68">
    <w:name w:val="RTF_Num 6 8"/>
    <w:uiPriority w:val="99"/>
    <w:rPr>
      <w:rFonts w:hAnsi="Times New Roman"/>
    </w:rPr>
  </w:style>
  <w:style w:type="character" w:customStyle="1" w:styleId="RTFNum69">
    <w:name w:val="RTF_Num 6 9"/>
    <w:uiPriority w:val="99"/>
    <w:rPr>
      <w:rFonts w:hAnsi="Times New Roman"/>
    </w:rPr>
  </w:style>
  <w:style w:type="character" w:customStyle="1" w:styleId="RTFNum71">
    <w:name w:val="RTF_Num 7 1"/>
    <w:uiPriority w:val="99"/>
  </w:style>
  <w:style w:type="character" w:customStyle="1" w:styleId="RTFNum72">
    <w:name w:val="RTF_Num 7 2"/>
    <w:uiPriority w:val="99"/>
  </w:style>
  <w:style w:type="character" w:customStyle="1" w:styleId="RTFNum73">
    <w:name w:val="RTF_Num 7 3"/>
    <w:uiPriority w:val="99"/>
  </w:style>
  <w:style w:type="character" w:customStyle="1" w:styleId="RTFNum74">
    <w:name w:val="RTF_Num 7 4"/>
    <w:uiPriority w:val="99"/>
  </w:style>
  <w:style w:type="character" w:customStyle="1" w:styleId="RTFNum75">
    <w:name w:val="RTF_Num 7 5"/>
    <w:uiPriority w:val="99"/>
  </w:style>
  <w:style w:type="character" w:customStyle="1" w:styleId="RTFNum76">
    <w:name w:val="RTF_Num 7 6"/>
    <w:uiPriority w:val="99"/>
  </w:style>
  <w:style w:type="character" w:customStyle="1" w:styleId="RTFNum77">
    <w:name w:val="RTF_Num 7 7"/>
    <w:uiPriority w:val="99"/>
  </w:style>
  <w:style w:type="character" w:customStyle="1" w:styleId="RTFNum78">
    <w:name w:val="RTF_Num 7 8"/>
    <w:uiPriority w:val="99"/>
  </w:style>
  <w:style w:type="character" w:customStyle="1" w:styleId="RTFNum79">
    <w:name w:val="RTF_Num 7 9"/>
    <w:uiPriority w:val="99"/>
  </w:style>
  <w:style w:type="character" w:customStyle="1" w:styleId="RTFNum81">
    <w:name w:val="RTF_Num 8 1"/>
    <w:uiPriority w:val="99"/>
    <w:rPr>
      <w:b/>
    </w:rPr>
  </w:style>
  <w:style w:type="character" w:customStyle="1" w:styleId="RTFNum82">
    <w:name w:val="RTF_Num 8 2"/>
    <w:uiPriority w:val="99"/>
  </w:style>
  <w:style w:type="character" w:customStyle="1" w:styleId="RTFNum83">
    <w:name w:val="RTF_Num 8 3"/>
    <w:uiPriority w:val="99"/>
  </w:style>
  <w:style w:type="character" w:customStyle="1" w:styleId="RTFNum84">
    <w:name w:val="RTF_Num 8 4"/>
    <w:uiPriority w:val="99"/>
  </w:style>
  <w:style w:type="character" w:customStyle="1" w:styleId="RTFNum85">
    <w:name w:val="RTF_Num 8 5"/>
    <w:uiPriority w:val="99"/>
  </w:style>
  <w:style w:type="character" w:customStyle="1" w:styleId="RTFNum86">
    <w:name w:val="RTF_Num 8 6"/>
    <w:uiPriority w:val="99"/>
  </w:style>
  <w:style w:type="character" w:customStyle="1" w:styleId="RTFNum87">
    <w:name w:val="RTF_Num 8 7"/>
    <w:uiPriority w:val="99"/>
  </w:style>
  <w:style w:type="character" w:customStyle="1" w:styleId="RTFNum88">
    <w:name w:val="RTF_Num 8 8"/>
    <w:uiPriority w:val="99"/>
  </w:style>
  <w:style w:type="character" w:customStyle="1" w:styleId="RTFNum89">
    <w:name w:val="RTF_Num 8 9"/>
    <w:uiPriority w:val="99"/>
  </w:style>
  <w:style w:type="character" w:customStyle="1" w:styleId="RTFNum91">
    <w:name w:val="RTF_Num 9 1"/>
    <w:uiPriority w:val="99"/>
  </w:style>
  <w:style w:type="character" w:customStyle="1" w:styleId="RTFNum92">
    <w:name w:val="RTF_Num 9 2"/>
    <w:uiPriority w:val="99"/>
  </w:style>
  <w:style w:type="character" w:customStyle="1" w:styleId="RTFNum93">
    <w:name w:val="RTF_Num 9 3"/>
    <w:uiPriority w:val="99"/>
  </w:style>
  <w:style w:type="character" w:customStyle="1" w:styleId="RTFNum94">
    <w:name w:val="RTF_Num 9 4"/>
    <w:uiPriority w:val="99"/>
  </w:style>
  <w:style w:type="character" w:customStyle="1" w:styleId="RTFNum95">
    <w:name w:val="RTF_Num 9 5"/>
    <w:uiPriority w:val="99"/>
  </w:style>
  <w:style w:type="character" w:customStyle="1" w:styleId="RTFNum96">
    <w:name w:val="RTF_Num 9 6"/>
    <w:uiPriority w:val="99"/>
  </w:style>
  <w:style w:type="character" w:customStyle="1" w:styleId="RTFNum97">
    <w:name w:val="RTF_Num 9 7"/>
    <w:uiPriority w:val="99"/>
  </w:style>
  <w:style w:type="character" w:customStyle="1" w:styleId="RTFNum98">
    <w:name w:val="RTF_Num 9 8"/>
    <w:uiPriority w:val="99"/>
  </w:style>
  <w:style w:type="character" w:customStyle="1" w:styleId="RTFNum99">
    <w:name w:val="RTF_Num 9 9"/>
    <w:uiPriority w:val="99"/>
  </w:style>
  <w:style w:type="character" w:customStyle="1" w:styleId="RTFNum101">
    <w:name w:val="RTF_Num 10 1"/>
    <w:uiPriority w:val="99"/>
    <w:rPr>
      <w:rFonts w:hAnsi="Times New Roman"/>
    </w:rPr>
  </w:style>
  <w:style w:type="character" w:customStyle="1" w:styleId="RTFNum102">
    <w:name w:val="RTF_Num 10 2"/>
    <w:uiPriority w:val="99"/>
    <w:rPr>
      <w:rFonts w:hAnsi="Times New Roman"/>
    </w:rPr>
  </w:style>
  <w:style w:type="character" w:customStyle="1" w:styleId="RTFNum103">
    <w:name w:val="RTF_Num 10 3"/>
    <w:uiPriority w:val="99"/>
  </w:style>
  <w:style w:type="character" w:customStyle="1" w:styleId="RTFNum104">
    <w:name w:val="RTF_Num 10 4"/>
    <w:uiPriority w:val="99"/>
  </w:style>
  <w:style w:type="character" w:customStyle="1" w:styleId="RTFNum105">
    <w:name w:val="RTF_Num 10 5"/>
    <w:uiPriority w:val="99"/>
  </w:style>
  <w:style w:type="character" w:customStyle="1" w:styleId="RTFNum106">
    <w:name w:val="RTF_Num 10 6"/>
    <w:uiPriority w:val="99"/>
  </w:style>
  <w:style w:type="character" w:customStyle="1" w:styleId="RTFNum107">
    <w:name w:val="RTF_Num 10 7"/>
    <w:uiPriority w:val="99"/>
  </w:style>
  <w:style w:type="character" w:customStyle="1" w:styleId="RTFNum108">
    <w:name w:val="RTF_Num 10 8"/>
    <w:uiPriority w:val="99"/>
  </w:style>
  <w:style w:type="character" w:customStyle="1" w:styleId="RTFNum109">
    <w:name w:val="RTF_Num 10 9"/>
    <w:uiPriority w:val="99"/>
  </w:style>
  <w:style w:type="character" w:customStyle="1" w:styleId="RTFNum111">
    <w:name w:val="RTF_Num 11 1"/>
    <w:uiPriority w:val="99"/>
  </w:style>
  <w:style w:type="character" w:customStyle="1" w:styleId="RTFNum112">
    <w:name w:val="RTF_Num 11 2"/>
    <w:uiPriority w:val="99"/>
  </w:style>
  <w:style w:type="character" w:customStyle="1" w:styleId="RTFNum113">
    <w:name w:val="RTF_Num 11 3"/>
    <w:uiPriority w:val="99"/>
  </w:style>
  <w:style w:type="character" w:customStyle="1" w:styleId="RTFNum114">
    <w:name w:val="RTF_Num 11 4"/>
    <w:uiPriority w:val="99"/>
  </w:style>
  <w:style w:type="character" w:customStyle="1" w:styleId="RTFNum115">
    <w:name w:val="RTF_Num 11 5"/>
    <w:uiPriority w:val="99"/>
  </w:style>
  <w:style w:type="character" w:customStyle="1" w:styleId="RTFNum116">
    <w:name w:val="RTF_Num 11 6"/>
    <w:uiPriority w:val="99"/>
  </w:style>
  <w:style w:type="character" w:customStyle="1" w:styleId="RTFNum117">
    <w:name w:val="RTF_Num 11 7"/>
    <w:uiPriority w:val="99"/>
  </w:style>
  <w:style w:type="character" w:customStyle="1" w:styleId="RTFNum118">
    <w:name w:val="RTF_Num 11 8"/>
    <w:uiPriority w:val="99"/>
  </w:style>
  <w:style w:type="character" w:customStyle="1" w:styleId="RTFNum119">
    <w:name w:val="RTF_Num 11 9"/>
    <w:uiPriority w:val="99"/>
  </w:style>
  <w:style w:type="character" w:customStyle="1" w:styleId="RTFNum121">
    <w:name w:val="RTF_Num 12 1"/>
    <w:uiPriority w:val="99"/>
    <w:rPr>
      <w:rFonts w:hAnsi="Times New Roman"/>
    </w:rPr>
  </w:style>
  <w:style w:type="character" w:customStyle="1" w:styleId="RTFNum122">
    <w:name w:val="RTF_Num 12 2"/>
    <w:uiPriority w:val="99"/>
  </w:style>
  <w:style w:type="character" w:customStyle="1" w:styleId="RTFNum123">
    <w:name w:val="RTF_Num 12 3"/>
    <w:uiPriority w:val="99"/>
  </w:style>
  <w:style w:type="character" w:customStyle="1" w:styleId="RTFNum124">
    <w:name w:val="RTF_Num 12 4"/>
    <w:uiPriority w:val="99"/>
  </w:style>
  <w:style w:type="character" w:customStyle="1" w:styleId="RTFNum125">
    <w:name w:val="RTF_Num 12 5"/>
    <w:uiPriority w:val="99"/>
  </w:style>
  <w:style w:type="character" w:customStyle="1" w:styleId="RTFNum126">
    <w:name w:val="RTF_Num 12 6"/>
    <w:uiPriority w:val="99"/>
  </w:style>
  <w:style w:type="character" w:customStyle="1" w:styleId="RTFNum127">
    <w:name w:val="RTF_Num 12 7"/>
    <w:uiPriority w:val="99"/>
  </w:style>
  <w:style w:type="character" w:customStyle="1" w:styleId="RTFNum128">
    <w:name w:val="RTF_Num 12 8"/>
    <w:uiPriority w:val="99"/>
  </w:style>
  <w:style w:type="character" w:customStyle="1" w:styleId="RTFNum129">
    <w:name w:val="RTF_Num 12 9"/>
    <w:uiPriority w:val="99"/>
  </w:style>
  <w:style w:type="character" w:customStyle="1" w:styleId="RTFNum131">
    <w:name w:val="RTF_Num 13 1"/>
    <w:uiPriority w:val="99"/>
    <w:rPr>
      <w:rFonts w:hAnsi="Times New Roman"/>
    </w:rPr>
  </w:style>
  <w:style w:type="character" w:customStyle="1" w:styleId="RTFNum132">
    <w:name w:val="RTF_Num 13 2"/>
    <w:uiPriority w:val="99"/>
  </w:style>
  <w:style w:type="character" w:customStyle="1" w:styleId="RTFNum133">
    <w:name w:val="RTF_Num 13 3"/>
    <w:uiPriority w:val="99"/>
  </w:style>
  <w:style w:type="character" w:customStyle="1" w:styleId="RTFNum134">
    <w:name w:val="RTF_Num 13 4"/>
    <w:uiPriority w:val="99"/>
  </w:style>
  <w:style w:type="character" w:customStyle="1" w:styleId="RTFNum135">
    <w:name w:val="RTF_Num 13 5"/>
    <w:uiPriority w:val="99"/>
  </w:style>
  <w:style w:type="character" w:customStyle="1" w:styleId="RTFNum136">
    <w:name w:val="RTF_Num 13 6"/>
    <w:uiPriority w:val="99"/>
  </w:style>
  <w:style w:type="character" w:customStyle="1" w:styleId="RTFNum137">
    <w:name w:val="RTF_Num 13 7"/>
    <w:uiPriority w:val="99"/>
  </w:style>
  <w:style w:type="character" w:customStyle="1" w:styleId="RTFNum138">
    <w:name w:val="RTF_Num 13 8"/>
    <w:uiPriority w:val="99"/>
  </w:style>
  <w:style w:type="character" w:customStyle="1" w:styleId="RTFNum139">
    <w:name w:val="RTF_Num 13 9"/>
    <w:uiPriority w:val="99"/>
  </w:style>
  <w:style w:type="character" w:customStyle="1" w:styleId="RTFNum141">
    <w:name w:val="RTF_Num 14 1"/>
    <w:uiPriority w:val="99"/>
    <w:rPr>
      <w:rFonts w:hAnsi="Times New Roman"/>
    </w:rPr>
  </w:style>
  <w:style w:type="character" w:customStyle="1" w:styleId="RTFNum142">
    <w:name w:val="RTF_Num 14 2"/>
    <w:uiPriority w:val="99"/>
  </w:style>
  <w:style w:type="character" w:customStyle="1" w:styleId="RTFNum143">
    <w:name w:val="RTF_Num 14 3"/>
    <w:uiPriority w:val="99"/>
  </w:style>
  <w:style w:type="character" w:customStyle="1" w:styleId="RTFNum144">
    <w:name w:val="RTF_Num 14 4"/>
    <w:uiPriority w:val="99"/>
  </w:style>
  <w:style w:type="character" w:customStyle="1" w:styleId="RTFNum145">
    <w:name w:val="RTF_Num 14 5"/>
    <w:uiPriority w:val="99"/>
  </w:style>
  <w:style w:type="character" w:customStyle="1" w:styleId="RTFNum146">
    <w:name w:val="RTF_Num 14 6"/>
    <w:uiPriority w:val="99"/>
  </w:style>
  <w:style w:type="character" w:customStyle="1" w:styleId="RTFNum147">
    <w:name w:val="RTF_Num 14 7"/>
    <w:uiPriority w:val="99"/>
  </w:style>
  <w:style w:type="character" w:customStyle="1" w:styleId="RTFNum148">
    <w:name w:val="RTF_Num 14 8"/>
    <w:uiPriority w:val="99"/>
  </w:style>
  <w:style w:type="character" w:customStyle="1" w:styleId="RTFNum149">
    <w:name w:val="RTF_Num 14 9"/>
    <w:uiPriority w:val="99"/>
  </w:style>
  <w:style w:type="character" w:customStyle="1" w:styleId="RTFNum151">
    <w:name w:val="RTF_Num 15 1"/>
    <w:uiPriority w:val="99"/>
  </w:style>
  <w:style w:type="character" w:customStyle="1" w:styleId="RTFNum152">
    <w:name w:val="RTF_Num 15 2"/>
    <w:uiPriority w:val="99"/>
  </w:style>
  <w:style w:type="character" w:customStyle="1" w:styleId="RTFNum153">
    <w:name w:val="RTF_Num 15 3"/>
    <w:uiPriority w:val="99"/>
  </w:style>
  <w:style w:type="character" w:customStyle="1" w:styleId="RTFNum154">
    <w:name w:val="RTF_Num 15 4"/>
    <w:uiPriority w:val="99"/>
  </w:style>
  <w:style w:type="character" w:customStyle="1" w:styleId="RTFNum155">
    <w:name w:val="RTF_Num 15 5"/>
    <w:uiPriority w:val="99"/>
  </w:style>
  <w:style w:type="character" w:customStyle="1" w:styleId="RTFNum156">
    <w:name w:val="RTF_Num 15 6"/>
    <w:uiPriority w:val="99"/>
  </w:style>
  <w:style w:type="character" w:customStyle="1" w:styleId="RTFNum157">
    <w:name w:val="RTF_Num 15 7"/>
    <w:uiPriority w:val="99"/>
  </w:style>
  <w:style w:type="character" w:customStyle="1" w:styleId="RTFNum158">
    <w:name w:val="RTF_Num 15 8"/>
    <w:uiPriority w:val="99"/>
  </w:style>
  <w:style w:type="character" w:customStyle="1" w:styleId="RTFNum159">
    <w:name w:val="RTF_Num 15 9"/>
    <w:uiPriority w:val="99"/>
  </w:style>
  <w:style w:type="character" w:customStyle="1" w:styleId="RTFNum161">
    <w:name w:val="RTF_Num 16 1"/>
    <w:uiPriority w:val="99"/>
  </w:style>
  <w:style w:type="character" w:customStyle="1" w:styleId="RTFNum162">
    <w:name w:val="RTF_Num 16 2"/>
    <w:uiPriority w:val="99"/>
  </w:style>
  <w:style w:type="character" w:customStyle="1" w:styleId="RTFNum163">
    <w:name w:val="RTF_Num 16 3"/>
    <w:uiPriority w:val="99"/>
  </w:style>
  <w:style w:type="character" w:customStyle="1" w:styleId="RTFNum164">
    <w:name w:val="RTF_Num 16 4"/>
    <w:uiPriority w:val="99"/>
  </w:style>
  <w:style w:type="character" w:customStyle="1" w:styleId="RTFNum165">
    <w:name w:val="RTF_Num 16 5"/>
    <w:uiPriority w:val="99"/>
  </w:style>
  <w:style w:type="character" w:customStyle="1" w:styleId="RTFNum166">
    <w:name w:val="RTF_Num 16 6"/>
    <w:uiPriority w:val="99"/>
  </w:style>
  <w:style w:type="character" w:customStyle="1" w:styleId="RTFNum167">
    <w:name w:val="RTF_Num 16 7"/>
    <w:uiPriority w:val="99"/>
  </w:style>
  <w:style w:type="character" w:customStyle="1" w:styleId="RTFNum168">
    <w:name w:val="RTF_Num 16 8"/>
    <w:uiPriority w:val="99"/>
  </w:style>
  <w:style w:type="character" w:customStyle="1" w:styleId="RTFNum169">
    <w:name w:val="RTF_Num 16 9"/>
    <w:uiPriority w:val="99"/>
  </w:style>
  <w:style w:type="character" w:customStyle="1" w:styleId="RTFNum171">
    <w:name w:val="RTF_Num 17 1"/>
    <w:uiPriority w:val="99"/>
    <w:rPr>
      <w:rFonts w:hAnsi="Times New Roman"/>
    </w:rPr>
  </w:style>
  <w:style w:type="character" w:customStyle="1" w:styleId="RTFNum172">
    <w:name w:val="RTF_Num 17 2"/>
    <w:uiPriority w:val="99"/>
    <w:rPr>
      <w:rFonts w:ascii="Courier New" w:eastAsia="Times New Roman" w:hAnsi="Times New Roman"/>
    </w:rPr>
  </w:style>
  <w:style w:type="character" w:customStyle="1" w:styleId="RTFNum173">
    <w:name w:val="RTF_Num 17 3"/>
    <w:uiPriority w:val="99"/>
    <w:rPr>
      <w:rFonts w:ascii="Wingdings" w:eastAsia="Times New Roman" w:hAnsi="Times New Roman"/>
    </w:rPr>
  </w:style>
  <w:style w:type="character" w:customStyle="1" w:styleId="RTFNum174">
    <w:name w:val="RTF_Num 17 4"/>
    <w:uiPriority w:val="99"/>
    <w:rPr>
      <w:rFonts w:ascii="Symbol" w:eastAsia="Times New Roman" w:hAnsi="Times New Roman"/>
    </w:rPr>
  </w:style>
  <w:style w:type="character" w:customStyle="1" w:styleId="RTFNum175">
    <w:name w:val="RTF_Num 17 5"/>
    <w:uiPriority w:val="99"/>
    <w:rPr>
      <w:rFonts w:ascii="Courier New" w:eastAsia="Times New Roman" w:hAnsi="Times New Roman"/>
    </w:rPr>
  </w:style>
  <w:style w:type="character" w:customStyle="1" w:styleId="RTFNum176">
    <w:name w:val="RTF_Num 17 6"/>
    <w:uiPriority w:val="99"/>
    <w:rPr>
      <w:rFonts w:ascii="Wingdings" w:eastAsia="Times New Roman" w:hAnsi="Times New Roman"/>
    </w:rPr>
  </w:style>
  <w:style w:type="character" w:customStyle="1" w:styleId="RTFNum177">
    <w:name w:val="RTF_Num 17 7"/>
    <w:uiPriority w:val="99"/>
    <w:rPr>
      <w:rFonts w:ascii="Symbol" w:eastAsia="Times New Roman" w:hAnsi="Times New Roman"/>
    </w:rPr>
  </w:style>
  <w:style w:type="character" w:customStyle="1" w:styleId="RTFNum178">
    <w:name w:val="RTF_Num 17 8"/>
    <w:uiPriority w:val="99"/>
    <w:rPr>
      <w:rFonts w:ascii="Courier New" w:eastAsia="Times New Roman" w:hAnsi="Times New Roman"/>
    </w:rPr>
  </w:style>
  <w:style w:type="character" w:customStyle="1" w:styleId="RTFNum179">
    <w:name w:val="RTF_Num 17 9"/>
    <w:uiPriority w:val="99"/>
    <w:rPr>
      <w:rFonts w:ascii="Wingdings" w:eastAsia="Times New Roman" w:hAnsi="Times New Roman"/>
    </w:rPr>
  </w:style>
  <w:style w:type="character" w:customStyle="1" w:styleId="RTFNum181">
    <w:name w:val="RTF_Num 18 1"/>
    <w:uiPriority w:val="99"/>
    <w:rPr>
      <w:rFonts w:hAnsi="Times New Roman"/>
    </w:rPr>
  </w:style>
  <w:style w:type="character" w:customStyle="1" w:styleId="RTFNum182">
    <w:name w:val="RTF_Num 18 2"/>
    <w:uiPriority w:val="99"/>
  </w:style>
  <w:style w:type="character" w:customStyle="1" w:styleId="RTFNum183">
    <w:name w:val="RTF_Num 18 3"/>
    <w:uiPriority w:val="99"/>
  </w:style>
  <w:style w:type="character" w:customStyle="1" w:styleId="RTFNum184">
    <w:name w:val="RTF_Num 18 4"/>
    <w:uiPriority w:val="99"/>
  </w:style>
  <w:style w:type="character" w:customStyle="1" w:styleId="RTFNum185">
    <w:name w:val="RTF_Num 18 5"/>
    <w:uiPriority w:val="99"/>
  </w:style>
  <w:style w:type="character" w:customStyle="1" w:styleId="RTFNum186">
    <w:name w:val="RTF_Num 18 6"/>
    <w:uiPriority w:val="99"/>
  </w:style>
  <w:style w:type="character" w:customStyle="1" w:styleId="RTFNum187">
    <w:name w:val="RTF_Num 18 7"/>
    <w:uiPriority w:val="99"/>
  </w:style>
  <w:style w:type="character" w:customStyle="1" w:styleId="RTFNum188">
    <w:name w:val="RTF_Num 18 8"/>
    <w:uiPriority w:val="99"/>
  </w:style>
  <w:style w:type="character" w:customStyle="1" w:styleId="RTFNum189">
    <w:name w:val="RTF_Num 18 9"/>
    <w:uiPriority w:val="99"/>
  </w:style>
  <w:style w:type="character" w:customStyle="1" w:styleId="RTFNum191">
    <w:name w:val="RTF_Num 19 1"/>
    <w:uiPriority w:val="99"/>
    <w:rPr>
      <w:rFonts w:ascii="Symbol" w:eastAsia="Times New Roman" w:hAnsi="Times New Roman"/>
    </w:rPr>
  </w:style>
  <w:style w:type="character" w:customStyle="1" w:styleId="RTFNum192">
    <w:name w:val="RTF_Num 19 2"/>
    <w:uiPriority w:val="99"/>
    <w:rPr>
      <w:rFonts w:ascii="Courier New" w:eastAsia="Times New Roman" w:hAnsi="Times New Roman"/>
    </w:rPr>
  </w:style>
  <w:style w:type="character" w:customStyle="1" w:styleId="RTFNum193">
    <w:name w:val="RTF_Num 19 3"/>
    <w:uiPriority w:val="99"/>
    <w:rPr>
      <w:rFonts w:ascii="Wingdings" w:eastAsia="Times New Roman" w:hAnsi="Times New Roman"/>
    </w:rPr>
  </w:style>
  <w:style w:type="character" w:customStyle="1" w:styleId="RTFNum194">
    <w:name w:val="RTF_Num 19 4"/>
    <w:uiPriority w:val="99"/>
    <w:rPr>
      <w:rFonts w:ascii="Symbol" w:eastAsia="Times New Roman" w:hAnsi="Times New Roman"/>
    </w:rPr>
  </w:style>
  <w:style w:type="character" w:customStyle="1" w:styleId="RTFNum195">
    <w:name w:val="RTF_Num 19 5"/>
    <w:uiPriority w:val="99"/>
    <w:rPr>
      <w:rFonts w:ascii="Courier New" w:eastAsia="Times New Roman" w:hAnsi="Times New Roman"/>
    </w:rPr>
  </w:style>
  <w:style w:type="character" w:customStyle="1" w:styleId="RTFNum196">
    <w:name w:val="RTF_Num 19 6"/>
    <w:uiPriority w:val="99"/>
    <w:rPr>
      <w:rFonts w:ascii="Wingdings" w:eastAsia="Times New Roman" w:hAnsi="Times New Roman"/>
    </w:rPr>
  </w:style>
  <w:style w:type="character" w:customStyle="1" w:styleId="RTFNum197">
    <w:name w:val="RTF_Num 19 7"/>
    <w:uiPriority w:val="99"/>
    <w:rPr>
      <w:rFonts w:ascii="Symbol" w:eastAsia="Times New Roman" w:hAnsi="Times New Roman"/>
    </w:rPr>
  </w:style>
  <w:style w:type="character" w:customStyle="1" w:styleId="RTFNum198">
    <w:name w:val="RTF_Num 19 8"/>
    <w:uiPriority w:val="99"/>
    <w:rPr>
      <w:rFonts w:ascii="Courier New" w:eastAsia="Times New Roman" w:hAnsi="Times New Roman"/>
    </w:rPr>
  </w:style>
  <w:style w:type="character" w:customStyle="1" w:styleId="RTFNum199">
    <w:name w:val="RTF_Num 19 9"/>
    <w:uiPriority w:val="99"/>
    <w:rPr>
      <w:rFonts w:ascii="Wingdings" w:eastAsia="Times New Roman" w:hAnsi="Times New Roman"/>
    </w:rPr>
  </w:style>
  <w:style w:type="character" w:customStyle="1" w:styleId="RTFNum201">
    <w:name w:val="RTF_Num 20 1"/>
    <w:uiPriority w:val="99"/>
    <w:rPr>
      <w:rFonts w:hAnsi="Times New Roman"/>
    </w:rPr>
  </w:style>
  <w:style w:type="character" w:customStyle="1" w:styleId="RTFNum202">
    <w:name w:val="RTF_Num 20 2"/>
    <w:uiPriority w:val="99"/>
  </w:style>
  <w:style w:type="character" w:customStyle="1" w:styleId="RTFNum203">
    <w:name w:val="RTF_Num 20 3"/>
    <w:uiPriority w:val="99"/>
  </w:style>
  <w:style w:type="character" w:customStyle="1" w:styleId="RTFNum204">
    <w:name w:val="RTF_Num 20 4"/>
    <w:uiPriority w:val="99"/>
  </w:style>
  <w:style w:type="character" w:customStyle="1" w:styleId="RTFNum205">
    <w:name w:val="RTF_Num 20 5"/>
    <w:uiPriority w:val="99"/>
  </w:style>
  <w:style w:type="character" w:customStyle="1" w:styleId="RTFNum206">
    <w:name w:val="RTF_Num 20 6"/>
    <w:uiPriority w:val="99"/>
  </w:style>
  <w:style w:type="character" w:customStyle="1" w:styleId="RTFNum207">
    <w:name w:val="RTF_Num 20 7"/>
    <w:uiPriority w:val="99"/>
  </w:style>
  <w:style w:type="character" w:customStyle="1" w:styleId="RTFNum208">
    <w:name w:val="RTF_Num 20 8"/>
    <w:uiPriority w:val="99"/>
  </w:style>
  <w:style w:type="character" w:customStyle="1" w:styleId="RTFNum209">
    <w:name w:val="RTF_Num 20 9"/>
    <w:uiPriority w:val="99"/>
  </w:style>
  <w:style w:type="character" w:customStyle="1" w:styleId="RTFNum211">
    <w:name w:val="RTF_Num 21 1"/>
    <w:uiPriority w:val="99"/>
    <w:rPr>
      <w:rFonts w:ascii="Symbol" w:eastAsia="Times New Roman" w:hAnsi="Times New Roman"/>
    </w:rPr>
  </w:style>
  <w:style w:type="character" w:customStyle="1" w:styleId="RTFNum212">
    <w:name w:val="RTF_Num 21 2"/>
    <w:uiPriority w:val="99"/>
    <w:rPr>
      <w:rFonts w:ascii="Courier New" w:eastAsia="Times New Roman" w:hAnsi="Times New Roman"/>
    </w:rPr>
  </w:style>
  <w:style w:type="character" w:customStyle="1" w:styleId="RTFNum213">
    <w:name w:val="RTF_Num 21 3"/>
    <w:uiPriority w:val="99"/>
    <w:rPr>
      <w:rFonts w:ascii="Wingdings" w:eastAsia="Times New Roman" w:hAnsi="Times New Roman"/>
    </w:rPr>
  </w:style>
  <w:style w:type="character" w:customStyle="1" w:styleId="RTFNum214">
    <w:name w:val="RTF_Num 21 4"/>
    <w:uiPriority w:val="99"/>
    <w:rPr>
      <w:rFonts w:ascii="Symbol" w:eastAsia="Times New Roman" w:hAnsi="Times New Roman"/>
    </w:rPr>
  </w:style>
  <w:style w:type="character" w:customStyle="1" w:styleId="RTFNum215">
    <w:name w:val="RTF_Num 21 5"/>
    <w:uiPriority w:val="99"/>
    <w:rPr>
      <w:rFonts w:ascii="Courier New" w:eastAsia="Times New Roman" w:hAnsi="Times New Roman"/>
    </w:rPr>
  </w:style>
  <w:style w:type="character" w:customStyle="1" w:styleId="RTFNum216">
    <w:name w:val="RTF_Num 21 6"/>
    <w:uiPriority w:val="99"/>
    <w:rPr>
      <w:rFonts w:ascii="Wingdings" w:eastAsia="Times New Roman" w:hAnsi="Times New Roman"/>
    </w:rPr>
  </w:style>
  <w:style w:type="character" w:customStyle="1" w:styleId="RTFNum217">
    <w:name w:val="RTF_Num 21 7"/>
    <w:uiPriority w:val="99"/>
    <w:rPr>
      <w:rFonts w:ascii="Symbol" w:eastAsia="Times New Roman" w:hAnsi="Times New Roman"/>
    </w:rPr>
  </w:style>
  <w:style w:type="character" w:customStyle="1" w:styleId="RTFNum218">
    <w:name w:val="RTF_Num 21 8"/>
    <w:uiPriority w:val="99"/>
    <w:rPr>
      <w:rFonts w:ascii="Courier New" w:eastAsia="Times New Roman" w:hAnsi="Times New Roman"/>
    </w:rPr>
  </w:style>
  <w:style w:type="character" w:customStyle="1" w:styleId="RTFNum219">
    <w:name w:val="RTF_Num 21 9"/>
    <w:uiPriority w:val="99"/>
    <w:rPr>
      <w:rFonts w:ascii="Wingdings" w:eastAsia="Times New Roman" w:hAnsi="Times New Roman"/>
    </w:rPr>
  </w:style>
  <w:style w:type="character" w:customStyle="1" w:styleId="HeaderChar">
    <w:name w:val="Header Char"/>
    <w:basedOn w:val="DefaultParagraphFont"/>
    <w:uiPriority w:val="99"/>
    <w:rPr>
      <w:rFonts w:cs="Times New Roman"/>
    </w:rPr>
  </w:style>
  <w:style w:type="character" w:customStyle="1" w:styleId="FooterChar">
    <w:name w:val="Footer Char"/>
    <w:basedOn w:val="DefaultParagraphFont"/>
    <w:uiPriority w:val="99"/>
    <w:rPr>
      <w:rFonts w:cs="Times New Roman"/>
    </w:rPr>
  </w:style>
  <w:style w:type="character" w:customStyle="1" w:styleId="BalloonTextChar">
    <w:name w:val="Balloon Text Char"/>
    <w:basedOn w:val="DefaultParagraphFont"/>
    <w:uiPriority w:val="99"/>
    <w:rPr>
      <w:rFonts w:ascii="Tahoma" w:eastAsia="Times New Roman" w:hAnsi="Times New Roman" w:cs="Tahoma"/>
      <w:sz w:val="16"/>
      <w:szCs w:val="16"/>
    </w:rPr>
  </w:style>
  <w:style w:type="character" w:styleId="Emphasis">
    <w:name w:val="Emphasis"/>
    <w:basedOn w:val="DefaultParagraphFont"/>
    <w:uiPriority w:val="99"/>
    <w:qFormat/>
    <w:rPr>
      <w:rFonts w:cs="Times New Roman"/>
      <w:i/>
      <w:iCs/>
    </w:rPr>
  </w:style>
  <w:style w:type="character" w:customStyle="1" w:styleId="ListLabel1">
    <w:name w:val="ListLabel 1"/>
    <w:uiPriority w:val="99"/>
  </w:style>
  <w:style w:type="character" w:customStyle="1" w:styleId="ListLabel2">
    <w:name w:val="ListLabel 2"/>
    <w:uiPriority w:val="99"/>
    <w:rPr>
      <w:b/>
    </w:rPr>
  </w:style>
  <w:style w:type="character" w:customStyle="1" w:styleId="ListLabel3">
    <w:name w:val="ListLabel 3"/>
    <w:uiPriority w:val="99"/>
  </w:style>
  <w:style w:type="character" w:customStyle="1" w:styleId="ListLabel4">
    <w:name w:val="ListLabel 4"/>
    <w:uiPriority w:val="99"/>
    <w:rPr>
      <w:b/>
      <w:i/>
    </w:rPr>
  </w:style>
  <w:style w:type="character" w:customStyle="1" w:styleId="ListLabel5">
    <w:name w:val="ListLabel 5"/>
    <w:uiPriority w:val="99"/>
    <w:rPr>
      <w:b/>
    </w:rPr>
  </w:style>
  <w:style w:type="character" w:customStyle="1" w:styleId="Bullets">
    <w:name w:val="Bullets"/>
    <w:uiPriority w:val="99"/>
    <w:rPr>
      <w:rFonts w:ascii="OpenSymbol" w:eastAsia="Times New Roman" w:hAnsi="Times New Roman"/>
    </w:rPr>
  </w:style>
  <w:style w:type="character" w:customStyle="1" w:styleId="HeaderChar1">
    <w:name w:val="Header Char1"/>
    <w:basedOn w:val="DefaultParagraphFont"/>
    <w:uiPriority w:val="99"/>
    <w:rPr>
      <w:rFonts w:cs="Times New Roman"/>
    </w:rPr>
  </w:style>
  <w:style w:type="character" w:customStyle="1" w:styleId="FooterChar1">
    <w:name w:val="Footer Char1"/>
    <w:basedOn w:val="DefaultParagraphFont"/>
    <w:uiPriority w:val="99"/>
    <w:rPr>
      <w:rFonts w:cs="Times New Roman"/>
    </w:rPr>
  </w:style>
  <w:style w:type="character" w:customStyle="1" w:styleId="BalloonTextChar1">
    <w:name w:val="Balloon Text Char1"/>
    <w:basedOn w:val="DefaultParagraphFont"/>
    <w:uiPriority w:val="99"/>
    <w:rPr>
      <w:rFonts w:ascii="Tahoma" w:eastAsia="Times New Roman" w:hAnsi="Times New Roman" w:cs="Tahoma"/>
      <w:sz w:val="16"/>
      <w:szCs w:val="16"/>
    </w:rPr>
  </w:style>
  <w:style w:type="character" w:customStyle="1" w:styleId="HeaderChar2">
    <w:name w:val="Header Char2"/>
    <w:basedOn w:val="DefaultParagraphFont"/>
    <w:uiPriority w:val="99"/>
    <w:rPr>
      <w:rFonts w:cs="Times New Roman"/>
    </w:rPr>
  </w:style>
  <w:style w:type="character" w:customStyle="1" w:styleId="FooterChar2">
    <w:name w:val="Footer Char2"/>
    <w:basedOn w:val="DefaultParagraphFont"/>
    <w:uiPriority w:val="99"/>
    <w:rPr>
      <w:rFonts w:cs="Times New Roman"/>
    </w:rPr>
  </w:style>
  <w:style w:type="character" w:customStyle="1" w:styleId="BalloonTextChar2">
    <w:name w:val="Balloon Text Char2"/>
    <w:basedOn w:val="DefaultParagraphFont"/>
    <w:uiPriority w:val="99"/>
    <w:rPr>
      <w:rFonts w:ascii="Tahoma" w:eastAsia="Times New Roman" w:cs="Tahoma"/>
      <w:sz w:val="16"/>
      <w:szCs w:val="16"/>
    </w:rPr>
  </w:style>
  <w:style w:type="character" w:customStyle="1" w:styleId="ListLabel6">
    <w:name w:val="ListLabel 6"/>
    <w:uiPriority w:val="99"/>
    <w:rPr>
      <w:b/>
    </w:rPr>
  </w:style>
  <w:style w:type="character" w:customStyle="1" w:styleId="ListLabel7">
    <w:name w:val="ListLabel 7"/>
    <w:uiPriority w:val="99"/>
    <w:rPr>
      <w:rFonts w:hAnsi="Times New Roman"/>
    </w:rPr>
  </w:style>
  <w:style w:type="character" w:customStyle="1" w:styleId="ListLabel8">
    <w:name w:val="ListLabel 8"/>
    <w:uiPriority w:val="99"/>
    <w:rPr>
      <w:rFonts w:eastAsia="Times New Roman" w:hAnsi="Times New Roman"/>
    </w:rPr>
  </w:style>
  <w:style w:type="character" w:customStyle="1" w:styleId="ListLabel9">
    <w:name w:val="ListLabel 9"/>
    <w:uiPriority w:val="99"/>
    <w:rPr>
      <w:rFonts w:eastAsia="Times New Roman" w:hAnsi="Times New Roman"/>
    </w:rPr>
  </w:style>
  <w:style w:type="character" w:customStyle="1" w:styleId="ListLabel10">
    <w:name w:val="ListLabel 10"/>
    <w:uiPriority w:val="99"/>
    <w:rPr>
      <w:rFonts w:eastAsia="Times New Roman" w:hAnsi="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b/>
    </w:rPr>
  </w:style>
  <w:style w:type="character" w:customStyle="1" w:styleId="NumberingSymbols">
    <w:name w:val="Numbering Symbols"/>
    <w:uiPriority w:val="99"/>
    <w:rPr>
      <w:rFonts w:ascii="Times New Roman"/>
      <w:b/>
    </w:rPr>
  </w:style>
  <w:style w:type="paragraph" w:customStyle="1" w:styleId="Heading">
    <w:name w:val="Heading"/>
    <w:basedOn w:val="Default"/>
    <w:next w:val="Textbody"/>
    <w:uiPriority w:val="99"/>
    <w:pPr>
      <w:keepNext/>
      <w:spacing w:before="240" w:after="120" w:line="200" w:lineRule="atLeast"/>
    </w:pPr>
    <w:rPr>
      <w:rFonts w:ascii="Arial" w:hAnsi="Microsoft YaHei" w:cs="Arial"/>
      <w:sz w:val="28"/>
      <w:szCs w:val="28"/>
      <w:lang w:eastAsia="zh-CN" w:bidi="ar-SA"/>
    </w:rPr>
  </w:style>
  <w:style w:type="paragraph" w:customStyle="1" w:styleId="Textbody">
    <w:name w:val="Text body"/>
    <w:basedOn w:val="Default"/>
    <w:uiPriority w:val="99"/>
    <w:pPr>
      <w:spacing w:after="120" w:line="200" w:lineRule="atLeast"/>
    </w:pPr>
    <w:rPr>
      <w:rFonts w:eastAsiaTheme="minorEastAsia" w:hAnsi="Calibri"/>
      <w:sz w:val="24"/>
      <w:szCs w:val="24"/>
      <w:lang w:eastAsia="zh-CN" w:bidi="ar-SA"/>
    </w:rPr>
  </w:style>
  <w:style w:type="paragraph" w:styleId="List">
    <w:name w:val="List"/>
    <w:basedOn w:val="Textbody"/>
    <w:uiPriority w:val="99"/>
  </w:style>
  <w:style w:type="paragraph" w:styleId="Caption">
    <w:name w:val="caption"/>
    <w:basedOn w:val="Default"/>
    <w:uiPriority w:val="99"/>
    <w:qFormat/>
    <w:pPr>
      <w:spacing w:before="120" w:after="120" w:line="200" w:lineRule="atLeast"/>
    </w:pPr>
    <w:rPr>
      <w:rFonts w:eastAsiaTheme="minorEastAsia" w:hAnsi="Calibri"/>
      <w:i/>
      <w:iCs/>
      <w:sz w:val="24"/>
      <w:szCs w:val="24"/>
      <w:lang w:eastAsia="zh-CN"/>
    </w:rPr>
  </w:style>
  <w:style w:type="paragraph" w:customStyle="1" w:styleId="Index">
    <w:name w:val="Index"/>
    <w:basedOn w:val="Default"/>
    <w:uiPriority w:val="99"/>
    <w:pPr>
      <w:spacing w:after="0" w:line="200" w:lineRule="atLeast"/>
    </w:pPr>
    <w:rPr>
      <w:rFonts w:eastAsiaTheme="minorEastAsia" w:hAnsi="Calibri"/>
      <w:lang w:eastAsia="zh-CN" w:bidi="ar-SA"/>
    </w:rPr>
  </w:style>
  <w:style w:type="paragraph" w:customStyle="1" w:styleId="WW-Default">
    <w:name w:val="WW-Default"/>
    <w:uiPriority w:val="99"/>
    <w:pPr>
      <w:widowControl w:val="0"/>
      <w:autoSpaceDE w:val="0"/>
      <w:autoSpaceDN w:val="0"/>
      <w:adjustRightInd w:val="0"/>
    </w:pPr>
    <w:rPr>
      <w:rFonts w:ascii="Calibri" w:eastAsia="Times New Roman" w:hAnsi="Times New Roman" w:cs="Calibri"/>
      <w:kern w:val="1"/>
      <w:lang w:eastAsia="en-US" w:bidi="hi-IN"/>
    </w:rPr>
  </w:style>
  <w:style w:type="paragraph" w:styleId="ListParagraph">
    <w:name w:val="List Paragraph"/>
    <w:basedOn w:val="WW-Default"/>
    <w:uiPriority w:val="99"/>
    <w:qFormat/>
    <w:pPr>
      <w:spacing w:after="0" w:line="200" w:lineRule="atLeast"/>
      <w:ind w:left="720"/>
    </w:pPr>
    <w:rPr>
      <w:sz w:val="24"/>
      <w:szCs w:val="24"/>
      <w:lang w:eastAsia="zh-CN" w:bidi="ar-SA"/>
    </w:rPr>
  </w:style>
  <w:style w:type="paragraph" w:styleId="Header">
    <w:name w:val="header"/>
    <w:basedOn w:val="WW-Default"/>
    <w:link w:val="HeaderChar3"/>
    <w:uiPriority w:val="99"/>
    <w:pPr>
      <w:tabs>
        <w:tab w:val="center" w:pos="4513"/>
        <w:tab w:val="right" w:pos="9026"/>
      </w:tabs>
      <w:spacing w:after="0" w:line="100" w:lineRule="atLeast"/>
    </w:pPr>
    <w:rPr>
      <w:sz w:val="24"/>
      <w:szCs w:val="24"/>
      <w:lang w:eastAsia="zh-CN" w:bidi="ar-SA"/>
    </w:rPr>
  </w:style>
  <w:style w:type="character" w:customStyle="1" w:styleId="HeaderChar3">
    <w:name w:val="Header Char3"/>
    <w:basedOn w:val="DefaultParagraphFont"/>
    <w:link w:val="Header"/>
    <w:uiPriority w:val="99"/>
    <w:semiHidden/>
    <w:locked/>
    <w:rPr>
      <w:rFonts w:cs="Times New Roman"/>
    </w:rPr>
  </w:style>
  <w:style w:type="paragraph" w:styleId="Footer">
    <w:name w:val="footer"/>
    <w:basedOn w:val="WW-Default"/>
    <w:link w:val="FooterChar3"/>
    <w:uiPriority w:val="99"/>
    <w:pPr>
      <w:tabs>
        <w:tab w:val="center" w:pos="4513"/>
        <w:tab w:val="right" w:pos="9026"/>
      </w:tabs>
      <w:spacing w:after="0" w:line="100" w:lineRule="atLeast"/>
    </w:pPr>
    <w:rPr>
      <w:sz w:val="24"/>
      <w:szCs w:val="24"/>
      <w:lang w:eastAsia="zh-CN" w:bidi="ar-SA"/>
    </w:rPr>
  </w:style>
  <w:style w:type="character" w:customStyle="1" w:styleId="FooterChar3">
    <w:name w:val="Footer Char3"/>
    <w:basedOn w:val="DefaultParagraphFont"/>
    <w:link w:val="Footer"/>
    <w:uiPriority w:val="99"/>
    <w:semiHidden/>
    <w:locked/>
    <w:rPr>
      <w:rFonts w:cs="Times New Roman"/>
    </w:rPr>
  </w:style>
  <w:style w:type="paragraph" w:styleId="BalloonText">
    <w:name w:val="Balloon Text"/>
    <w:basedOn w:val="WW-Default"/>
    <w:link w:val="BalloonTextChar3"/>
    <w:uiPriority w:val="99"/>
    <w:pPr>
      <w:spacing w:after="0" w:line="100" w:lineRule="atLeast"/>
    </w:pPr>
    <w:rPr>
      <w:rFonts w:ascii="Tahoma" w:cs="Tahoma"/>
      <w:sz w:val="16"/>
      <w:szCs w:val="16"/>
      <w:lang w:eastAsia="zh-CN" w:bidi="ar-SA"/>
    </w:rPr>
  </w:style>
  <w:style w:type="character" w:customStyle="1" w:styleId="BalloonTextChar3">
    <w:name w:val="Balloon Text Char3"/>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unhideWhenUsed/>
    <w:rsid w:val="008D6A3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67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6226"/>
    <w:rPr>
      <w:b/>
      <w:bCs/>
    </w:rPr>
  </w:style>
  <w:style w:type="character" w:styleId="Hyperlink">
    <w:name w:val="Hyperlink"/>
    <w:basedOn w:val="DefaultParagraphFont"/>
    <w:uiPriority w:val="99"/>
    <w:semiHidden/>
    <w:unhideWhenUsed/>
    <w:rsid w:val="00B66226"/>
    <w:rPr>
      <w:color w:val="0000FF"/>
      <w:u w:val="single"/>
    </w:rPr>
  </w:style>
  <w:style w:type="character" w:customStyle="1" w:styleId="zminlnk">
    <w:name w:val="zm_inlnk"/>
    <w:basedOn w:val="DefaultParagraphFont"/>
    <w:rsid w:val="0017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7629">
      <w:bodyDiv w:val="1"/>
      <w:marLeft w:val="0"/>
      <w:marRight w:val="0"/>
      <w:marTop w:val="0"/>
      <w:marBottom w:val="0"/>
      <w:divBdr>
        <w:top w:val="none" w:sz="0" w:space="0" w:color="auto"/>
        <w:left w:val="none" w:sz="0" w:space="0" w:color="auto"/>
        <w:bottom w:val="none" w:sz="0" w:space="0" w:color="auto"/>
        <w:right w:val="none" w:sz="0" w:space="0" w:color="auto"/>
      </w:divBdr>
    </w:div>
    <w:div w:id="221252003">
      <w:bodyDiv w:val="1"/>
      <w:marLeft w:val="0"/>
      <w:marRight w:val="0"/>
      <w:marTop w:val="0"/>
      <w:marBottom w:val="0"/>
      <w:divBdr>
        <w:top w:val="none" w:sz="0" w:space="0" w:color="auto"/>
        <w:left w:val="none" w:sz="0" w:space="0" w:color="auto"/>
        <w:bottom w:val="none" w:sz="0" w:space="0" w:color="auto"/>
        <w:right w:val="none" w:sz="0" w:space="0" w:color="auto"/>
      </w:divBdr>
    </w:div>
    <w:div w:id="227957748">
      <w:bodyDiv w:val="1"/>
      <w:marLeft w:val="0"/>
      <w:marRight w:val="0"/>
      <w:marTop w:val="0"/>
      <w:marBottom w:val="0"/>
      <w:divBdr>
        <w:top w:val="none" w:sz="0" w:space="0" w:color="auto"/>
        <w:left w:val="none" w:sz="0" w:space="0" w:color="auto"/>
        <w:bottom w:val="none" w:sz="0" w:space="0" w:color="auto"/>
        <w:right w:val="none" w:sz="0" w:space="0" w:color="auto"/>
      </w:divBdr>
      <w:divsChild>
        <w:div w:id="1219903100">
          <w:marLeft w:val="0"/>
          <w:marRight w:val="0"/>
          <w:marTop w:val="0"/>
          <w:marBottom w:val="0"/>
          <w:divBdr>
            <w:top w:val="none" w:sz="0" w:space="0" w:color="auto"/>
            <w:left w:val="none" w:sz="0" w:space="0" w:color="auto"/>
            <w:bottom w:val="none" w:sz="0" w:space="0" w:color="auto"/>
            <w:right w:val="none" w:sz="0" w:space="0" w:color="auto"/>
          </w:divBdr>
        </w:div>
        <w:div w:id="684408802">
          <w:marLeft w:val="0"/>
          <w:marRight w:val="0"/>
          <w:marTop w:val="0"/>
          <w:marBottom w:val="0"/>
          <w:divBdr>
            <w:top w:val="none" w:sz="0" w:space="0" w:color="auto"/>
            <w:left w:val="none" w:sz="0" w:space="0" w:color="auto"/>
            <w:bottom w:val="none" w:sz="0" w:space="0" w:color="auto"/>
            <w:right w:val="none" w:sz="0" w:space="0" w:color="auto"/>
          </w:divBdr>
        </w:div>
        <w:div w:id="1166702941">
          <w:marLeft w:val="0"/>
          <w:marRight w:val="0"/>
          <w:marTop w:val="0"/>
          <w:marBottom w:val="0"/>
          <w:divBdr>
            <w:top w:val="none" w:sz="0" w:space="0" w:color="auto"/>
            <w:left w:val="none" w:sz="0" w:space="0" w:color="auto"/>
            <w:bottom w:val="none" w:sz="0" w:space="0" w:color="auto"/>
            <w:right w:val="none" w:sz="0" w:space="0" w:color="auto"/>
          </w:divBdr>
        </w:div>
      </w:divsChild>
    </w:div>
    <w:div w:id="228153924">
      <w:bodyDiv w:val="1"/>
      <w:marLeft w:val="0"/>
      <w:marRight w:val="0"/>
      <w:marTop w:val="0"/>
      <w:marBottom w:val="0"/>
      <w:divBdr>
        <w:top w:val="none" w:sz="0" w:space="0" w:color="auto"/>
        <w:left w:val="none" w:sz="0" w:space="0" w:color="auto"/>
        <w:bottom w:val="none" w:sz="0" w:space="0" w:color="auto"/>
        <w:right w:val="none" w:sz="0" w:space="0" w:color="auto"/>
      </w:divBdr>
    </w:div>
    <w:div w:id="246841293">
      <w:bodyDiv w:val="1"/>
      <w:marLeft w:val="0"/>
      <w:marRight w:val="0"/>
      <w:marTop w:val="0"/>
      <w:marBottom w:val="0"/>
      <w:divBdr>
        <w:top w:val="none" w:sz="0" w:space="0" w:color="auto"/>
        <w:left w:val="none" w:sz="0" w:space="0" w:color="auto"/>
        <w:bottom w:val="none" w:sz="0" w:space="0" w:color="auto"/>
        <w:right w:val="none" w:sz="0" w:space="0" w:color="auto"/>
      </w:divBdr>
      <w:divsChild>
        <w:div w:id="223178730">
          <w:marLeft w:val="0"/>
          <w:marRight w:val="0"/>
          <w:marTop w:val="0"/>
          <w:marBottom w:val="0"/>
          <w:divBdr>
            <w:top w:val="none" w:sz="0" w:space="0" w:color="auto"/>
            <w:left w:val="none" w:sz="0" w:space="0" w:color="auto"/>
            <w:bottom w:val="none" w:sz="0" w:space="0" w:color="auto"/>
            <w:right w:val="none" w:sz="0" w:space="0" w:color="auto"/>
          </w:divBdr>
          <w:divsChild>
            <w:div w:id="1594969727">
              <w:marLeft w:val="0"/>
              <w:marRight w:val="0"/>
              <w:marTop w:val="0"/>
              <w:marBottom w:val="0"/>
              <w:divBdr>
                <w:top w:val="none" w:sz="0" w:space="0" w:color="auto"/>
                <w:left w:val="none" w:sz="0" w:space="0" w:color="auto"/>
                <w:bottom w:val="none" w:sz="0" w:space="0" w:color="auto"/>
                <w:right w:val="none" w:sz="0" w:space="0" w:color="auto"/>
              </w:divBdr>
              <w:divsChild>
                <w:div w:id="172959853">
                  <w:marLeft w:val="0"/>
                  <w:marRight w:val="0"/>
                  <w:marTop w:val="0"/>
                  <w:marBottom w:val="0"/>
                  <w:divBdr>
                    <w:top w:val="none" w:sz="0" w:space="0" w:color="auto"/>
                    <w:left w:val="none" w:sz="0" w:space="0" w:color="auto"/>
                    <w:bottom w:val="none" w:sz="0" w:space="0" w:color="auto"/>
                    <w:right w:val="none" w:sz="0" w:space="0" w:color="auto"/>
                  </w:divBdr>
                  <w:divsChild>
                    <w:div w:id="1344279537">
                      <w:marLeft w:val="0"/>
                      <w:marRight w:val="0"/>
                      <w:marTop w:val="0"/>
                      <w:marBottom w:val="0"/>
                      <w:divBdr>
                        <w:top w:val="none" w:sz="0" w:space="0" w:color="auto"/>
                        <w:left w:val="none" w:sz="0" w:space="0" w:color="auto"/>
                        <w:bottom w:val="none" w:sz="0" w:space="0" w:color="auto"/>
                        <w:right w:val="none" w:sz="0" w:space="0" w:color="auto"/>
                      </w:divBdr>
                      <w:divsChild>
                        <w:div w:id="737551855">
                          <w:marLeft w:val="0"/>
                          <w:marRight w:val="0"/>
                          <w:marTop w:val="0"/>
                          <w:marBottom w:val="0"/>
                          <w:divBdr>
                            <w:top w:val="none" w:sz="0" w:space="0" w:color="auto"/>
                            <w:left w:val="none" w:sz="0" w:space="0" w:color="auto"/>
                            <w:bottom w:val="none" w:sz="0" w:space="0" w:color="auto"/>
                            <w:right w:val="none" w:sz="0" w:space="0" w:color="auto"/>
                          </w:divBdr>
                          <w:divsChild>
                            <w:div w:id="1776553062">
                              <w:marLeft w:val="0"/>
                              <w:marRight w:val="0"/>
                              <w:marTop w:val="0"/>
                              <w:marBottom w:val="0"/>
                              <w:divBdr>
                                <w:top w:val="none" w:sz="0" w:space="0" w:color="auto"/>
                                <w:left w:val="none" w:sz="0" w:space="0" w:color="auto"/>
                                <w:bottom w:val="none" w:sz="0" w:space="0" w:color="auto"/>
                                <w:right w:val="none" w:sz="0" w:space="0" w:color="auto"/>
                              </w:divBdr>
                              <w:divsChild>
                                <w:div w:id="1914312598">
                                  <w:marLeft w:val="0"/>
                                  <w:marRight w:val="0"/>
                                  <w:marTop w:val="0"/>
                                  <w:marBottom w:val="0"/>
                                  <w:divBdr>
                                    <w:top w:val="none" w:sz="0" w:space="0" w:color="auto"/>
                                    <w:left w:val="none" w:sz="0" w:space="0" w:color="auto"/>
                                    <w:bottom w:val="none" w:sz="0" w:space="0" w:color="auto"/>
                                    <w:right w:val="none" w:sz="0" w:space="0" w:color="auto"/>
                                  </w:divBdr>
                                  <w:divsChild>
                                    <w:div w:id="1474055994">
                                      <w:marLeft w:val="0"/>
                                      <w:marRight w:val="0"/>
                                      <w:marTop w:val="0"/>
                                      <w:marBottom w:val="0"/>
                                      <w:divBdr>
                                        <w:top w:val="none" w:sz="0" w:space="0" w:color="auto"/>
                                        <w:left w:val="none" w:sz="0" w:space="0" w:color="auto"/>
                                        <w:bottom w:val="none" w:sz="0" w:space="0" w:color="auto"/>
                                        <w:right w:val="none" w:sz="0" w:space="0" w:color="auto"/>
                                      </w:divBdr>
                                      <w:divsChild>
                                        <w:div w:id="236862694">
                                          <w:marLeft w:val="0"/>
                                          <w:marRight w:val="0"/>
                                          <w:marTop w:val="0"/>
                                          <w:marBottom w:val="0"/>
                                          <w:divBdr>
                                            <w:top w:val="none" w:sz="0" w:space="0" w:color="auto"/>
                                            <w:left w:val="none" w:sz="0" w:space="0" w:color="auto"/>
                                            <w:bottom w:val="none" w:sz="0" w:space="0" w:color="auto"/>
                                            <w:right w:val="none" w:sz="0" w:space="0" w:color="auto"/>
                                          </w:divBdr>
                                          <w:divsChild>
                                            <w:div w:id="2074229331">
                                              <w:marLeft w:val="0"/>
                                              <w:marRight w:val="0"/>
                                              <w:marTop w:val="0"/>
                                              <w:marBottom w:val="0"/>
                                              <w:divBdr>
                                                <w:top w:val="none" w:sz="0" w:space="0" w:color="auto"/>
                                                <w:left w:val="none" w:sz="0" w:space="0" w:color="auto"/>
                                                <w:bottom w:val="none" w:sz="0" w:space="0" w:color="auto"/>
                                                <w:right w:val="none" w:sz="0" w:space="0" w:color="auto"/>
                                              </w:divBdr>
                                              <w:divsChild>
                                                <w:div w:id="222523747">
                                                  <w:marLeft w:val="0"/>
                                                  <w:marRight w:val="0"/>
                                                  <w:marTop w:val="0"/>
                                                  <w:marBottom w:val="0"/>
                                                  <w:divBdr>
                                                    <w:top w:val="none" w:sz="0" w:space="0" w:color="auto"/>
                                                    <w:left w:val="none" w:sz="0" w:space="0" w:color="auto"/>
                                                    <w:bottom w:val="none" w:sz="0" w:space="0" w:color="auto"/>
                                                    <w:right w:val="none" w:sz="0" w:space="0" w:color="auto"/>
                                                  </w:divBdr>
                                                  <w:divsChild>
                                                    <w:div w:id="377121082">
                                                      <w:marLeft w:val="0"/>
                                                      <w:marRight w:val="0"/>
                                                      <w:marTop w:val="0"/>
                                                      <w:marBottom w:val="0"/>
                                                      <w:divBdr>
                                                        <w:top w:val="none" w:sz="0" w:space="0" w:color="auto"/>
                                                        <w:left w:val="none" w:sz="0" w:space="0" w:color="auto"/>
                                                        <w:bottom w:val="none" w:sz="0" w:space="0" w:color="auto"/>
                                                        <w:right w:val="none" w:sz="0" w:space="0" w:color="auto"/>
                                                      </w:divBdr>
                                                      <w:divsChild>
                                                        <w:div w:id="1943299246">
                                                          <w:marLeft w:val="0"/>
                                                          <w:marRight w:val="0"/>
                                                          <w:marTop w:val="0"/>
                                                          <w:marBottom w:val="0"/>
                                                          <w:divBdr>
                                                            <w:top w:val="none" w:sz="0" w:space="0" w:color="auto"/>
                                                            <w:left w:val="none" w:sz="0" w:space="0" w:color="auto"/>
                                                            <w:bottom w:val="none" w:sz="0" w:space="0" w:color="auto"/>
                                                            <w:right w:val="none" w:sz="0" w:space="0" w:color="auto"/>
                                                          </w:divBdr>
                                                          <w:divsChild>
                                                            <w:div w:id="1326517492">
                                                              <w:marLeft w:val="0"/>
                                                              <w:marRight w:val="0"/>
                                                              <w:marTop w:val="0"/>
                                                              <w:marBottom w:val="0"/>
                                                              <w:divBdr>
                                                                <w:top w:val="none" w:sz="0" w:space="0" w:color="auto"/>
                                                                <w:left w:val="none" w:sz="0" w:space="0" w:color="auto"/>
                                                                <w:bottom w:val="none" w:sz="0" w:space="0" w:color="auto"/>
                                                                <w:right w:val="none" w:sz="0" w:space="0" w:color="auto"/>
                                                              </w:divBdr>
                                                              <w:divsChild>
                                                                <w:div w:id="204677097">
                                                                  <w:marLeft w:val="0"/>
                                                                  <w:marRight w:val="0"/>
                                                                  <w:marTop w:val="0"/>
                                                                  <w:marBottom w:val="0"/>
                                                                  <w:divBdr>
                                                                    <w:top w:val="none" w:sz="0" w:space="0" w:color="auto"/>
                                                                    <w:left w:val="none" w:sz="0" w:space="0" w:color="auto"/>
                                                                    <w:bottom w:val="none" w:sz="0" w:space="0" w:color="auto"/>
                                                                    <w:right w:val="none" w:sz="0" w:space="0" w:color="auto"/>
                                                                  </w:divBdr>
                                                                  <w:divsChild>
                                                                    <w:div w:id="1977681707">
                                                                      <w:marLeft w:val="0"/>
                                                                      <w:marRight w:val="0"/>
                                                                      <w:marTop w:val="0"/>
                                                                      <w:marBottom w:val="0"/>
                                                                      <w:divBdr>
                                                                        <w:top w:val="none" w:sz="0" w:space="0" w:color="auto"/>
                                                                        <w:left w:val="none" w:sz="0" w:space="0" w:color="auto"/>
                                                                        <w:bottom w:val="none" w:sz="0" w:space="0" w:color="auto"/>
                                                                        <w:right w:val="none" w:sz="0" w:space="0" w:color="auto"/>
                                                                      </w:divBdr>
                                                                      <w:divsChild>
                                                                        <w:div w:id="562571647">
                                                                          <w:marLeft w:val="0"/>
                                                                          <w:marRight w:val="0"/>
                                                                          <w:marTop w:val="0"/>
                                                                          <w:marBottom w:val="0"/>
                                                                          <w:divBdr>
                                                                            <w:top w:val="none" w:sz="0" w:space="0" w:color="auto"/>
                                                                            <w:left w:val="none" w:sz="0" w:space="0" w:color="auto"/>
                                                                            <w:bottom w:val="none" w:sz="0" w:space="0" w:color="auto"/>
                                                                            <w:right w:val="none" w:sz="0" w:space="0" w:color="auto"/>
                                                                          </w:divBdr>
                                                                          <w:divsChild>
                                                                            <w:div w:id="1849905325">
                                                                              <w:marLeft w:val="0"/>
                                                                              <w:marRight w:val="0"/>
                                                                              <w:marTop w:val="0"/>
                                                                              <w:marBottom w:val="0"/>
                                                                              <w:divBdr>
                                                                                <w:top w:val="none" w:sz="0" w:space="0" w:color="auto"/>
                                                                                <w:left w:val="none" w:sz="0" w:space="0" w:color="auto"/>
                                                                                <w:bottom w:val="none" w:sz="0" w:space="0" w:color="auto"/>
                                                                                <w:right w:val="none" w:sz="0" w:space="0" w:color="auto"/>
                                                                              </w:divBdr>
                                                                              <w:divsChild>
                                                                                <w:div w:id="845437878">
                                                                                  <w:marLeft w:val="0"/>
                                                                                  <w:marRight w:val="0"/>
                                                                                  <w:marTop w:val="0"/>
                                                                                  <w:marBottom w:val="0"/>
                                                                                  <w:divBdr>
                                                                                    <w:top w:val="none" w:sz="0" w:space="0" w:color="auto"/>
                                                                                    <w:left w:val="none" w:sz="0" w:space="0" w:color="auto"/>
                                                                                    <w:bottom w:val="none" w:sz="0" w:space="0" w:color="auto"/>
                                                                                    <w:right w:val="none" w:sz="0" w:space="0" w:color="auto"/>
                                                                                  </w:divBdr>
                                                                                  <w:divsChild>
                                                                                    <w:div w:id="2065786695">
                                                                                      <w:marLeft w:val="0"/>
                                                                                      <w:marRight w:val="0"/>
                                                                                      <w:marTop w:val="0"/>
                                                                                      <w:marBottom w:val="0"/>
                                                                                      <w:divBdr>
                                                                                        <w:top w:val="none" w:sz="0" w:space="0" w:color="auto"/>
                                                                                        <w:left w:val="none" w:sz="0" w:space="0" w:color="auto"/>
                                                                                        <w:bottom w:val="none" w:sz="0" w:space="0" w:color="auto"/>
                                                                                        <w:right w:val="none" w:sz="0" w:space="0" w:color="auto"/>
                                                                                      </w:divBdr>
                                                                                      <w:divsChild>
                                                                                        <w:div w:id="1207912686">
                                                                                          <w:marLeft w:val="0"/>
                                                                                          <w:marRight w:val="0"/>
                                                                                          <w:marTop w:val="0"/>
                                                                                          <w:marBottom w:val="0"/>
                                                                                          <w:divBdr>
                                                                                            <w:top w:val="none" w:sz="0" w:space="0" w:color="auto"/>
                                                                                            <w:left w:val="none" w:sz="0" w:space="0" w:color="auto"/>
                                                                                            <w:bottom w:val="none" w:sz="0" w:space="0" w:color="auto"/>
                                                                                            <w:right w:val="none" w:sz="0" w:space="0" w:color="auto"/>
                                                                                          </w:divBdr>
                                                                                          <w:divsChild>
                                                                                            <w:div w:id="1486822217">
                                                                                              <w:marLeft w:val="0"/>
                                                                                              <w:marRight w:val="120"/>
                                                                                              <w:marTop w:val="0"/>
                                                                                              <w:marBottom w:val="150"/>
                                                                                              <w:divBdr>
                                                                                                <w:top w:val="single" w:sz="2" w:space="0" w:color="EFEFEF"/>
                                                                                                <w:left w:val="single" w:sz="6" w:space="0" w:color="EFEFEF"/>
                                                                                                <w:bottom w:val="single" w:sz="6" w:space="0" w:color="E2E2E2"/>
                                                                                                <w:right w:val="single" w:sz="6" w:space="0" w:color="EFEFEF"/>
                                                                                              </w:divBdr>
                                                                                              <w:divsChild>
                                                                                                <w:div w:id="567377898">
                                                                                                  <w:marLeft w:val="0"/>
                                                                                                  <w:marRight w:val="0"/>
                                                                                                  <w:marTop w:val="0"/>
                                                                                                  <w:marBottom w:val="0"/>
                                                                                                  <w:divBdr>
                                                                                                    <w:top w:val="none" w:sz="0" w:space="0" w:color="auto"/>
                                                                                                    <w:left w:val="none" w:sz="0" w:space="0" w:color="auto"/>
                                                                                                    <w:bottom w:val="none" w:sz="0" w:space="0" w:color="auto"/>
                                                                                                    <w:right w:val="none" w:sz="0" w:space="0" w:color="auto"/>
                                                                                                  </w:divBdr>
                                                                                                  <w:divsChild>
                                                                                                    <w:div w:id="1140070806">
                                                                                                      <w:marLeft w:val="0"/>
                                                                                                      <w:marRight w:val="0"/>
                                                                                                      <w:marTop w:val="0"/>
                                                                                                      <w:marBottom w:val="0"/>
                                                                                                      <w:divBdr>
                                                                                                        <w:top w:val="none" w:sz="0" w:space="0" w:color="auto"/>
                                                                                                        <w:left w:val="none" w:sz="0" w:space="0" w:color="auto"/>
                                                                                                        <w:bottom w:val="none" w:sz="0" w:space="0" w:color="auto"/>
                                                                                                        <w:right w:val="none" w:sz="0" w:space="0" w:color="auto"/>
                                                                                                      </w:divBdr>
                                                                                                      <w:divsChild>
                                                                                                        <w:div w:id="224144912">
                                                                                                          <w:marLeft w:val="0"/>
                                                                                                          <w:marRight w:val="0"/>
                                                                                                          <w:marTop w:val="0"/>
                                                                                                          <w:marBottom w:val="0"/>
                                                                                                          <w:divBdr>
                                                                                                            <w:top w:val="none" w:sz="0" w:space="0" w:color="auto"/>
                                                                                                            <w:left w:val="none" w:sz="0" w:space="0" w:color="auto"/>
                                                                                                            <w:bottom w:val="none" w:sz="0" w:space="0" w:color="auto"/>
                                                                                                            <w:right w:val="none" w:sz="0" w:space="0" w:color="auto"/>
                                                                                                          </w:divBdr>
                                                                                                          <w:divsChild>
                                                                                                            <w:div w:id="1021976975">
                                                                                                              <w:marLeft w:val="0"/>
                                                                                                              <w:marRight w:val="0"/>
                                                                                                              <w:marTop w:val="0"/>
                                                                                                              <w:marBottom w:val="0"/>
                                                                                                              <w:divBdr>
                                                                                                                <w:top w:val="none" w:sz="0" w:space="0" w:color="auto"/>
                                                                                                                <w:left w:val="none" w:sz="0" w:space="0" w:color="auto"/>
                                                                                                                <w:bottom w:val="none" w:sz="0" w:space="0" w:color="auto"/>
                                                                                                                <w:right w:val="none" w:sz="0" w:space="0" w:color="auto"/>
                                                                                                              </w:divBdr>
                                                                                                              <w:divsChild>
                                                                                                                <w:div w:id="10537722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375859701">
                                                                                                                      <w:marLeft w:val="225"/>
                                                                                                                      <w:marRight w:val="225"/>
                                                                                                                      <w:marTop w:val="75"/>
                                                                                                                      <w:marBottom w:val="75"/>
                                                                                                                      <w:divBdr>
                                                                                                                        <w:top w:val="none" w:sz="0" w:space="0" w:color="auto"/>
                                                                                                                        <w:left w:val="none" w:sz="0" w:space="0" w:color="auto"/>
                                                                                                                        <w:bottom w:val="none" w:sz="0" w:space="0" w:color="auto"/>
                                                                                                                        <w:right w:val="none" w:sz="0" w:space="0" w:color="auto"/>
                                                                                                                      </w:divBdr>
                                                                                                                      <w:divsChild>
                                                                                                                        <w:div w:id="1199976715">
                                                                                                                          <w:marLeft w:val="0"/>
                                                                                                                          <w:marRight w:val="0"/>
                                                                                                                          <w:marTop w:val="0"/>
                                                                                                                          <w:marBottom w:val="0"/>
                                                                                                                          <w:divBdr>
                                                                                                                            <w:top w:val="single" w:sz="6" w:space="0" w:color="auto"/>
                                                                                                                            <w:left w:val="single" w:sz="6" w:space="0" w:color="auto"/>
                                                                                                                            <w:bottom w:val="single" w:sz="6" w:space="0" w:color="auto"/>
                                                                                                                            <w:right w:val="single" w:sz="6" w:space="0" w:color="auto"/>
                                                                                                                          </w:divBdr>
                                                                                                                          <w:divsChild>
                                                                                                                            <w:div w:id="1386370960">
                                                                                                                              <w:marLeft w:val="0"/>
                                                                                                                              <w:marRight w:val="0"/>
                                                                                                                              <w:marTop w:val="0"/>
                                                                                                                              <w:marBottom w:val="0"/>
                                                                                                                              <w:divBdr>
                                                                                                                                <w:top w:val="none" w:sz="0" w:space="0" w:color="auto"/>
                                                                                                                                <w:left w:val="none" w:sz="0" w:space="0" w:color="auto"/>
                                                                                                                                <w:bottom w:val="none" w:sz="0" w:space="0" w:color="auto"/>
                                                                                                                                <w:right w:val="none" w:sz="0" w:space="0" w:color="auto"/>
                                                                                                                              </w:divBdr>
                                                                                                                              <w:divsChild>
                                                                                                                                <w:div w:id="312804441">
                                                                                                                                  <w:marLeft w:val="0"/>
                                                                                                                                  <w:marRight w:val="0"/>
                                                                                                                                  <w:marTop w:val="0"/>
                                                                                                                                  <w:marBottom w:val="0"/>
                                                                                                                                  <w:divBdr>
                                                                                                                                    <w:top w:val="none" w:sz="0" w:space="0" w:color="auto"/>
                                                                                                                                    <w:left w:val="none" w:sz="0" w:space="0" w:color="auto"/>
                                                                                                                                    <w:bottom w:val="none" w:sz="0" w:space="0" w:color="auto"/>
                                                                                                                                    <w:right w:val="none" w:sz="0" w:space="0" w:color="auto"/>
                                                                                                                                  </w:divBdr>
                                                                                                                                  <w:divsChild>
                                                                                                                                    <w:div w:id="2007777972">
                                                                                                                                      <w:marLeft w:val="0"/>
                                                                                                                                      <w:marRight w:val="0"/>
                                                                                                                                      <w:marTop w:val="0"/>
                                                                                                                                      <w:marBottom w:val="0"/>
                                                                                                                                      <w:divBdr>
                                                                                                                                        <w:top w:val="none" w:sz="0" w:space="0" w:color="auto"/>
                                                                                                                                        <w:left w:val="none" w:sz="0" w:space="0" w:color="auto"/>
                                                                                                                                        <w:bottom w:val="none" w:sz="0" w:space="0" w:color="auto"/>
                                                                                                                                        <w:right w:val="none" w:sz="0" w:space="0" w:color="auto"/>
                                                                                                                                      </w:divBdr>
                                                                                                                                      <w:divsChild>
                                                                                                                                        <w:div w:id="1188176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472686">
                                                                                                                                              <w:marLeft w:val="0"/>
                                                                                                                                              <w:marRight w:val="0"/>
                                                                                                                                              <w:marTop w:val="0"/>
                                                                                                                                              <w:marBottom w:val="0"/>
                                                                                                                                              <w:divBdr>
                                                                                                                                                <w:top w:val="none" w:sz="0" w:space="0" w:color="auto"/>
                                                                                                                                                <w:left w:val="none" w:sz="0" w:space="0" w:color="auto"/>
                                                                                                                                                <w:bottom w:val="none" w:sz="0" w:space="0" w:color="auto"/>
                                                                                                                                                <w:right w:val="none" w:sz="0" w:space="0" w:color="auto"/>
                                                                                                                                              </w:divBdr>
                                                                                                                                              <w:divsChild>
                                                                                                                                                <w:div w:id="1399940311">
                                                                                                                                                  <w:marLeft w:val="0"/>
                                                                                                                                                  <w:marRight w:val="0"/>
                                                                                                                                                  <w:marTop w:val="0"/>
                                                                                                                                                  <w:marBottom w:val="0"/>
                                                                                                                                                  <w:divBdr>
                                                                                                                                                    <w:top w:val="none" w:sz="0" w:space="0" w:color="auto"/>
                                                                                                                                                    <w:left w:val="none" w:sz="0" w:space="0" w:color="auto"/>
                                                                                                                                                    <w:bottom w:val="none" w:sz="0" w:space="0" w:color="auto"/>
                                                                                                                                                    <w:right w:val="none" w:sz="0" w:space="0" w:color="auto"/>
                                                                                                                                                  </w:divBdr>
                                                                                                                                                  <w:divsChild>
                                                                                                                                                    <w:div w:id="1245722794">
                                                                                                                                                      <w:marLeft w:val="0"/>
                                                                                                                                                      <w:marRight w:val="0"/>
                                                                                                                                                      <w:marTop w:val="0"/>
                                                                                                                                                      <w:marBottom w:val="0"/>
                                                                                                                                                      <w:divBdr>
                                                                                                                                                        <w:top w:val="none" w:sz="0" w:space="0" w:color="auto"/>
                                                                                                                                                        <w:left w:val="none" w:sz="0" w:space="0" w:color="auto"/>
                                                                                                                                                        <w:bottom w:val="none" w:sz="0" w:space="0" w:color="auto"/>
                                                                                                                                                        <w:right w:val="none" w:sz="0" w:space="0" w:color="auto"/>
                                                                                                                                                      </w:divBdr>
                                                                                                                                                    </w:div>
                                                                                                                                                    <w:div w:id="1990984398">
                                                                                                                                                      <w:marLeft w:val="0"/>
                                                                                                                                                      <w:marRight w:val="0"/>
                                                                                                                                                      <w:marTop w:val="0"/>
                                                                                                                                                      <w:marBottom w:val="0"/>
                                                                                                                                                      <w:divBdr>
                                                                                                                                                        <w:top w:val="none" w:sz="0" w:space="0" w:color="auto"/>
                                                                                                                                                        <w:left w:val="none" w:sz="0" w:space="0" w:color="auto"/>
                                                                                                                                                        <w:bottom w:val="none" w:sz="0" w:space="0" w:color="auto"/>
                                                                                                                                                        <w:right w:val="none" w:sz="0" w:space="0" w:color="auto"/>
                                                                                                                                                      </w:divBdr>
                                                                                                                                                    </w:div>
                                                                                                                                                    <w:div w:id="515388303">
                                                                                                                                                      <w:marLeft w:val="0"/>
                                                                                                                                                      <w:marRight w:val="0"/>
                                                                                                                                                      <w:marTop w:val="0"/>
                                                                                                                                                      <w:marBottom w:val="0"/>
                                                                                                                                                      <w:divBdr>
                                                                                                                                                        <w:top w:val="none" w:sz="0" w:space="0" w:color="auto"/>
                                                                                                                                                        <w:left w:val="none" w:sz="0" w:space="0" w:color="auto"/>
                                                                                                                                                        <w:bottom w:val="none" w:sz="0" w:space="0" w:color="auto"/>
                                                                                                                                                        <w:right w:val="none" w:sz="0" w:space="0" w:color="auto"/>
                                                                                                                                                      </w:divBdr>
                                                                                                                                                    </w:div>
                                                                                                                                                    <w:div w:id="176383142">
                                                                                                                                                      <w:marLeft w:val="0"/>
                                                                                                                                                      <w:marRight w:val="0"/>
                                                                                                                                                      <w:marTop w:val="0"/>
                                                                                                                                                      <w:marBottom w:val="0"/>
                                                                                                                                                      <w:divBdr>
                                                                                                                                                        <w:top w:val="none" w:sz="0" w:space="0" w:color="auto"/>
                                                                                                                                                        <w:left w:val="none" w:sz="0" w:space="0" w:color="auto"/>
                                                                                                                                                        <w:bottom w:val="none" w:sz="0" w:space="0" w:color="auto"/>
                                                                                                                                                        <w:right w:val="none" w:sz="0" w:space="0" w:color="auto"/>
                                                                                                                                                      </w:divBdr>
                                                                                                                                                    </w:div>
                                                                                                                                                    <w:div w:id="1486362694">
                                                                                                                                                      <w:marLeft w:val="0"/>
                                                                                                                                                      <w:marRight w:val="0"/>
                                                                                                                                                      <w:marTop w:val="0"/>
                                                                                                                                                      <w:marBottom w:val="0"/>
                                                                                                                                                      <w:divBdr>
                                                                                                                                                        <w:top w:val="none" w:sz="0" w:space="0" w:color="auto"/>
                                                                                                                                                        <w:left w:val="none" w:sz="0" w:space="0" w:color="auto"/>
                                                                                                                                                        <w:bottom w:val="none" w:sz="0" w:space="0" w:color="auto"/>
                                                                                                                                                        <w:right w:val="none" w:sz="0" w:space="0" w:color="auto"/>
                                                                                                                                                      </w:divBdr>
                                                                                                                                                    </w:div>
                                                                                                                                                    <w:div w:id="1008748535">
                                                                                                                                                      <w:marLeft w:val="0"/>
                                                                                                                                                      <w:marRight w:val="0"/>
                                                                                                                                                      <w:marTop w:val="0"/>
                                                                                                                                                      <w:marBottom w:val="0"/>
                                                                                                                                                      <w:divBdr>
                                                                                                                                                        <w:top w:val="none" w:sz="0" w:space="0" w:color="auto"/>
                                                                                                                                                        <w:left w:val="none" w:sz="0" w:space="0" w:color="auto"/>
                                                                                                                                                        <w:bottom w:val="none" w:sz="0" w:space="0" w:color="auto"/>
                                                                                                                                                        <w:right w:val="none" w:sz="0" w:space="0" w:color="auto"/>
                                                                                                                                                      </w:divBdr>
                                                                                                                                                    </w:div>
                                                                                                                                                    <w:div w:id="1898005640">
                                                                                                                                                      <w:marLeft w:val="0"/>
                                                                                                                                                      <w:marRight w:val="0"/>
                                                                                                                                                      <w:marTop w:val="0"/>
                                                                                                                                                      <w:marBottom w:val="0"/>
                                                                                                                                                      <w:divBdr>
                                                                                                                                                        <w:top w:val="none" w:sz="0" w:space="0" w:color="auto"/>
                                                                                                                                                        <w:left w:val="none" w:sz="0" w:space="0" w:color="auto"/>
                                                                                                                                                        <w:bottom w:val="none" w:sz="0" w:space="0" w:color="auto"/>
                                                                                                                                                        <w:right w:val="none" w:sz="0" w:space="0" w:color="auto"/>
                                                                                                                                                      </w:divBdr>
                                                                                                                                                    </w:div>
                                                                                                                                                    <w:div w:id="960264116">
                                                                                                                                                      <w:marLeft w:val="0"/>
                                                                                                                                                      <w:marRight w:val="0"/>
                                                                                                                                                      <w:marTop w:val="0"/>
                                                                                                                                                      <w:marBottom w:val="0"/>
                                                                                                                                                      <w:divBdr>
                                                                                                                                                        <w:top w:val="none" w:sz="0" w:space="0" w:color="auto"/>
                                                                                                                                                        <w:left w:val="none" w:sz="0" w:space="0" w:color="auto"/>
                                                                                                                                                        <w:bottom w:val="none" w:sz="0" w:space="0" w:color="auto"/>
                                                                                                                                                        <w:right w:val="none" w:sz="0" w:space="0" w:color="auto"/>
                                                                                                                                                      </w:divBdr>
                                                                                                                                                    </w:div>
                                                                                                                                                    <w:div w:id="1441031800">
                                                                                                                                                      <w:marLeft w:val="0"/>
                                                                                                                                                      <w:marRight w:val="0"/>
                                                                                                                                                      <w:marTop w:val="0"/>
                                                                                                                                                      <w:marBottom w:val="0"/>
                                                                                                                                                      <w:divBdr>
                                                                                                                                                        <w:top w:val="none" w:sz="0" w:space="0" w:color="auto"/>
                                                                                                                                                        <w:left w:val="none" w:sz="0" w:space="0" w:color="auto"/>
                                                                                                                                                        <w:bottom w:val="none" w:sz="0" w:space="0" w:color="auto"/>
                                                                                                                                                        <w:right w:val="none" w:sz="0" w:space="0" w:color="auto"/>
                                                                                                                                                      </w:divBdr>
                                                                                                                                                    </w:div>
                                                                                                                                                    <w:div w:id="10227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061331">
      <w:bodyDiv w:val="1"/>
      <w:marLeft w:val="0"/>
      <w:marRight w:val="0"/>
      <w:marTop w:val="0"/>
      <w:marBottom w:val="0"/>
      <w:divBdr>
        <w:top w:val="none" w:sz="0" w:space="0" w:color="auto"/>
        <w:left w:val="none" w:sz="0" w:space="0" w:color="auto"/>
        <w:bottom w:val="none" w:sz="0" w:space="0" w:color="auto"/>
        <w:right w:val="none" w:sz="0" w:space="0" w:color="auto"/>
      </w:divBdr>
    </w:div>
    <w:div w:id="328291404">
      <w:bodyDiv w:val="1"/>
      <w:marLeft w:val="0"/>
      <w:marRight w:val="0"/>
      <w:marTop w:val="0"/>
      <w:marBottom w:val="0"/>
      <w:divBdr>
        <w:top w:val="none" w:sz="0" w:space="0" w:color="auto"/>
        <w:left w:val="none" w:sz="0" w:space="0" w:color="auto"/>
        <w:bottom w:val="none" w:sz="0" w:space="0" w:color="auto"/>
        <w:right w:val="none" w:sz="0" w:space="0" w:color="auto"/>
      </w:divBdr>
    </w:div>
    <w:div w:id="411202901">
      <w:bodyDiv w:val="1"/>
      <w:marLeft w:val="0"/>
      <w:marRight w:val="0"/>
      <w:marTop w:val="0"/>
      <w:marBottom w:val="0"/>
      <w:divBdr>
        <w:top w:val="none" w:sz="0" w:space="0" w:color="auto"/>
        <w:left w:val="none" w:sz="0" w:space="0" w:color="auto"/>
        <w:bottom w:val="none" w:sz="0" w:space="0" w:color="auto"/>
        <w:right w:val="none" w:sz="0" w:space="0" w:color="auto"/>
      </w:divBdr>
      <w:divsChild>
        <w:div w:id="1681155691">
          <w:marLeft w:val="0"/>
          <w:marRight w:val="0"/>
          <w:marTop w:val="0"/>
          <w:marBottom w:val="0"/>
          <w:divBdr>
            <w:top w:val="none" w:sz="0" w:space="0" w:color="auto"/>
            <w:left w:val="none" w:sz="0" w:space="0" w:color="auto"/>
            <w:bottom w:val="none" w:sz="0" w:space="0" w:color="auto"/>
            <w:right w:val="none" w:sz="0" w:space="0" w:color="auto"/>
          </w:divBdr>
        </w:div>
        <w:div w:id="730347261">
          <w:marLeft w:val="0"/>
          <w:marRight w:val="0"/>
          <w:marTop w:val="0"/>
          <w:marBottom w:val="0"/>
          <w:divBdr>
            <w:top w:val="none" w:sz="0" w:space="0" w:color="auto"/>
            <w:left w:val="none" w:sz="0" w:space="0" w:color="auto"/>
            <w:bottom w:val="none" w:sz="0" w:space="0" w:color="auto"/>
            <w:right w:val="none" w:sz="0" w:space="0" w:color="auto"/>
          </w:divBdr>
        </w:div>
      </w:divsChild>
    </w:div>
    <w:div w:id="611741254">
      <w:bodyDiv w:val="1"/>
      <w:marLeft w:val="0"/>
      <w:marRight w:val="0"/>
      <w:marTop w:val="0"/>
      <w:marBottom w:val="0"/>
      <w:divBdr>
        <w:top w:val="none" w:sz="0" w:space="0" w:color="auto"/>
        <w:left w:val="none" w:sz="0" w:space="0" w:color="auto"/>
        <w:bottom w:val="none" w:sz="0" w:space="0" w:color="auto"/>
        <w:right w:val="none" w:sz="0" w:space="0" w:color="auto"/>
      </w:divBdr>
    </w:div>
    <w:div w:id="662779448">
      <w:bodyDiv w:val="1"/>
      <w:marLeft w:val="0"/>
      <w:marRight w:val="0"/>
      <w:marTop w:val="0"/>
      <w:marBottom w:val="0"/>
      <w:divBdr>
        <w:top w:val="none" w:sz="0" w:space="0" w:color="auto"/>
        <w:left w:val="none" w:sz="0" w:space="0" w:color="auto"/>
        <w:bottom w:val="none" w:sz="0" w:space="0" w:color="auto"/>
        <w:right w:val="none" w:sz="0" w:space="0" w:color="auto"/>
      </w:divBdr>
    </w:div>
    <w:div w:id="940602123">
      <w:bodyDiv w:val="1"/>
      <w:marLeft w:val="0"/>
      <w:marRight w:val="0"/>
      <w:marTop w:val="0"/>
      <w:marBottom w:val="0"/>
      <w:divBdr>
        <w:top w:val="none" w:sz="0" w:space="0" w:color="auto"/>
        <w:left w:val="none" w:sz="0" w:space="0" w:color="auto"/>
        <w:bottom w:val="none" w:sz="0" w:space="0" w:color="auto"/>
        <w:right w:val="none" w:sz="0" w:space="0" w:color="auto"/>
      </w:divBdr>
      <w:divsChild>
        <w:div w:id="985283060">
          <w:marLeft w:val="0"/>
          <w:marRight w:val="0"/>
          <w:marTop w:val="0"/>
          <w:marBottom w:val="0"/>
          <w:divBdr>
            <w:top w:val="none" w:sz="0" w:space="0" w:color="auto"/>
            <w:left w:val="none" w:sz="0" w:space="0" w:color="auto"/>
            <w:bottom w:val="none" w:sz="0" w:space="0" w:color="auto"/>
            <w:right w:val="none" w:sz="0" w:space="0" w:color="auto"/>
          </w:divBdr>
        </w:div>
      </w:divsChild>
    </w:div>
    <w:div w:id="953633325">
      <w:bodyDiv w:val="1"/>
      <w:marLeft w:val="0"/>
      <w:marRight w:val="0"/>
      <w:marTop w:val="0"/>
      <w:marBottom w:val="0"/>
      <w:divBdr>
        <w:top w:val="none" w:sz="0" w:space="0" w:color="auto"/>
        <w:left w:val="none" w:sz="0" w:space="0" w:color="auto"/>
        <w:bottom w:val="none" w:sz="0" w:space="0" w:color="auto"/>
        <w:right w:val="none" w:sz="0" w:space="0" w:color="auto"/>
      </w:divBdr>
      <w:divsChild>
        <w:div w:id="242647014">
          <w:marLeft w:val="0"/>
          <w:marRight w:val="0"/>
          <w:marTop w:val="0"/>
          <w:marBottom w:val="0"/>
          <w:divBdr>
            <w:top w:val="none" w:sz="0" w:space="0" w:color="auto"/>
            <w:left w:val="none" w:sz="0" w:space="0" w:color="auto"/>
            <w:bottom w:val="none" w:sz="0" w:space="0" w:color="auto"/>
            <w:right w:val="none" w:sz="0" w:space="0" w:color="auto"/>
          </w:divBdr>
        </w:div>
      </w:divsChild>
    </w:div>
    <w:div w:id="1034959216">
      <w:bodyDiv w:val="1"/>
      <w:marLeft w:val="0"/>
      <w:marRight w:val="0"/>
      <w:marTop w:val="0"/>
      <w:marBottom w:val="0"/>
      <w:divBdr>
        <w:top w:val="none" w:sz="0" w:space="0" w:color="auto"/>
        <w:left w:val="none" w:sz="0" w:space="0" w:color="auto"/>
        <w:bottom w:val="none" w:sz="0" w:space="0" w:color="auto"/>
        <w:right w:val="none" w:sz="0" w:space="0" w:color="auto"/>
      </w:divBdr>
      <w:divsChild>
        <w:div w:id="1625651042">
          <w:marLeft w:val="0"/>
          <w:marRight w:val="0"/>
          <w:marTop w:val="0"/>
          <w:marBottom w:val="0"/>
          <w:divBdr>
            <w:top w:val="none" w:sz="0" w:space="0" w:color="auto"/>
            <w:left w:val="none" w:sz="0" w:space="0" w:color="auto"/>
            <w:bottom w:val="none" w:sz="0" w:space="0" w:color="auto"/>
            <w:right w:val="none" w:sz="0" w:space="0" w:color="auto"/>
          </w:divBdr>
        </w:div>
      </w:divsChild>
    </w:div>
    <w:div w:id="1126314968">
      <w:bodyDiv w:val="1"/>
      <w:marLeft w:val="0"/>
      <w:marRight w:val="0"/>
      <w:marTop w:val="0"/>
      <w:marBottom w:val="0"/>
      <w:divBdr>
        <w:top w:val="none" w:sz="0" w:space="0" w:color="auto"/>
        <w:left w:val="none" w:sz="0" w:space="0" w:color="auto"/>
        <w:bottom w:val="none" w:sz="0" w:space="0" w:color="auto"/>
        <w:right w:val="none" w:sz="0" w:space="0" w:color="auto"/>
      </w:divBdr>
      <w:divsChild>
        <w:div w:id="2032799771">
          <w:marLeft w:val="0"/>
          <w:marRight w:val="0"/>
          <w:marTop w:val="0"/>
          <w:marBottom w:val="0"/>
          <w:divBdr>
            <w:top w:val="none" w:sz="0" w:space="0" w:color="auto"/>
            <w:left w:val="none" w:sz="0" w:space="0" w:color="auto"/>
            <w:bottom w:val="none" w:sz="0" w:space="0" w:color="auto"/>
            <w:right w:val="none" w:sz="0" w:space="0" w:color="auto"/>
          </w:divBdr>
        </w:div>
      </w:divsChild>
    </w:div>
    <w:div w:id="1127352386">
      <w:marLeft w:val="0"/>
      <w:marRight w:val="0"/>
      <w:marTop w:val="0"/>
      <w:marBottom w:val="0"/>
      <w:divBdr>
        <w:top w:val="none" w:sz="0" w:space="0" w:color="auto"/>
        <w:left w:val="none" w:sz="0" w:space="0" w:color="auto"/>
        <w:bottom w:val="none" w:sz="0" w:space="0" w:color="auto"/>
        <w:right w:val="none" w:sz="0" w:space="0" w:color="auto"/>
      </w:divBdr>
    </w:div>
    <w:div w:id="1127352387">
      <w:marLeft w:val="0"/>
      <w:marRight w:val="0"/>
      <w:marTop w:val="0"/>
      <w:marBottom w:val="0"/>
      <w:divBdr>
        <w:top w:val="none" w:sz="0" w:space="0" w:color="auto"/>
        <w:left w:val="none" w:sz="0" w:space="0" w:color="auto"/>
        <w:bottom w:val="none" w:sz="0" w:space="0" w:color="auto"/>
        <w:right w:val="none" w:sz="0" w:space="0" w:color="auto"/>
      </w:divBdr>
      <w:divsChild>
        <w:div w:id="1127352391">
          <w:marLeft w:val="0"/>
          <w:marRight w:val="0"/>
          <w:marTop w:val="0"/>
          <w:marBottom w:val="0"/>
          <w:divBdr>
            <w:top w:val="none" w:sz="0" w:space="0" w:color="auto"/>
            <w:left w:val="none" w:sz="0" w:space="0" w:color="auto"/>
            <w:bottom w:val="none" w:sz="0" w:space="0" w:color="auto"/>
            <w:right w:val="none" w:sz="0" w:space="0" w:color="auto"/>
          </w:divBdr>
          <w:divsChild>
            <w:div w:id="1127352394">
              <w:marLeft w:val="0"/>
              <w:marRight w:val="0"/>
              <w:marTop w:val="0"/>
              <w:marBottom w:val="0"/>
              <w:divBdr>
                <w:top w:val="none" w:sz="0" w:space="0" w:color="auto"/>
                <w:left w:val="none" w:sz="0" w:space="0" w:color="auto"/>
                <w:bottom w:val="none" w:sz="0" w:space="0" w:color="auto"/>
                <w:right w:val="none" w:sz="0" w:space="0" w:color="auto"/>
              </w:divBdr>
              <w:divsChild>
                <w:div w:id="1127352392">
                  <w:marLeft w:val="0"/>
                  <w:marRight w:val="0"/>
                  <w:marTop w:val="0"/>
                  <w:marBottom w:val="0"/>
                  <w:divBdr>
                    <w:top w:val="none" w:sz="0" w:space="0" w:color="auto"/>
                    <w:left w:val="none" w:sz="0" w:space="0" w:color="auto"/>
                    <w:bottom w:val="none" w:sz="0" w:space="0" w:color="auto"/>
                    <w:right w:val="none" w:sz="0" w:space="0" w:color="auto"/>
                  </w:divBdr>
                </w:div>
                <w:div w:id="11273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2390">
      <w:marLeft w:val="0"/>
      <w:marRight w:val="0"/>
      <w:marTop w:val="0"/>
      <w:marBottom w:val="0"/>
      <w:divBdr>
        <w:top w:val="none" w:sz="0" w:space="0" w:color="auto"/>
        <w:left w:val="none" w:sz="0" w:space="0" w:color="auto"/>
        <w:bottom w:val="none" w:sz="0" w:space="0" w:color="auto"/>
        <w:right w:val="none" w:sz="0" w:space="0" w:color="auto"/>
      </w:divBdr>
    </w:div>
    <w:div w:id="1127352397">
      <w:marLeft w:val="0"/>
      <w:marRight w:val="0"/>
      <w:marTop w:val="0"/>
      <w:marBottom w:val="0"/>
      <w:divBdr>
        <w:top w:val="none" w:sz="0" w:space="0" w:color="auto"/>
        <w:left w:val="none" w:sz="0" w:space="0" w:color="auto"/>
        <w:bottom w:val="none" w:sz="0" w:space="0" w:color="auto"/>
        <w:right w:val="none" w:sz="0" w:space="0" w:color="auto"/>
      </w:divBdr>
      <w:divsChild>
        <w:div w:id="1127352389">
          <w:marLeft w:val="0"/>
          <w:marRight w:val="0"/>
          <w:marTop w:val="0"/>
          <w:marBottom w:val="0"/>
          <w:divBdr>
            <w:top w:val="none" w:sz="0" w:space="0" w:color="auto"/>
            <w:left w:val="none" w:sz="0" w:space="0" w:color="auto"/>
            <w:bottom w:val="none" w:sz="0" w:space="0" w:color="auto"/>
            <w:right w:val="none" w:sz="0" w:space="0" w:color="auto"/>
          </w:divBdr>
          <w:divsChild>
            <w:div w:id="1127352395">
              <w:marLeft w:val="0"/>
              <w:marRight w:val="0"/>
              <w:marTop w:val="0"/>
              <w:marBottom w:val="0"/>
              <w:divBdr>
                <w:top w:val="none" w:sz="0" w:space="0" w:color="auto"/>
                <w:left w:val="none" w:sz="0" w:space="0" w:color="auto"/>
                <w:bottom w:val="none" w:sz="0" w:space="0" w:color="auto"/>
                <w:right w:val="none" w:sz="0" w:space="0" w:color="auto"/>
              </w:divBdr>
              <w:divsChild>
                <w:div w:id="1127352388">
                  <w:marLeft w:val="0"/>
                  <w:marRight w:val="0"/>
                  <w:marTop w:val="0"/>
                  <w:marBottom w:val="0"/>
                  <w:divBdr>
                    <w:top w:val="none" w:sz="0" w:space="0" w:color="auto"/>
                    <w:left w:val="none" w:sz="0" w:space="0" w:color="auto"/>
                    <w:bottom w:val="none" w:sz="0" w:space="0" w:color="auto"/>
                    <w:right w:val="none" w:sz="0" w:space="0" w:color="auto"/>
                  </w:divBdr>
                </w:div>
                <w:div w:id="11273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2398">
      <w:marLeft w:val="0"/>
      <w:marRight w:val="0"/>
      <w:marTop w:val="0"/>
      <w:marBottom w:val="0"/>
      <w:divBdr>
        <w:top w:val="none" w:sz="0" w:space="0" w:color="auto"/>
        <w:left w:val="none" w:sz="0" w:space="0" w:color="auto"/>
        <w:bottom w:val="none" w:sz="0" w:space="0" w:color="auto"/>
        <w:right w:val="none" w:sz="0" w:space="0" w:color="auto"/>
      </w:divBdr>
    </w:div>
    <w:div w:id="1127352399">
      <w:marLeft w:val="0"/>
      <w:marRight w:val="0"/>
      <w:marTop w:val="0"/>
      <w:marBottom w:val="0"/>
      <w:divBdr>
        <w:top w:val="none" w:sz="0" w:space="0" w:color="auto"/>
        <w:left w:val="none" w:sz="0" w:space="0" w:color="auto"/>
        <w:bottom w:val="none" w:sz="0" w:space="0" w:color="auto"/>
        <w:right w:val="none" w:sz="0" w:space="0" w:color="auto"/>
      </w:divBdr>
    </w:div>
    <w:div w:id="1134756385">
      <w:bodyDiv w:val="1"/>
      <w:marLeft w:val="0"/>
      <w:marRight w:val="0"/>
      <w:marTop w:val="0"/>
      <w:marBottom w:val="0"/>
      <w:divBdr>
        <w:top w:val="none" w:sz="0" w:space="0" w:color="auto"/>
        <w:left w:val="none" w:sz="0" w:space="0" w:color="auto"/>
        <w:bottom w:val="none" w:sz="0" w:space="0" w:color="auto"/>
        <w:right w:val="none" w:sz="0" w:space="0" w:color="auto"/>
      </w:divBdr>
    </w:div>
    <w:div w:id="1190294003">
      <w:bodyDiv w:val="1"/>
      <w:marLeft w:val="0"/>
      <w:marRight w:val="0"/>
      <w:marTop w:val="0"/>
      <w:marBottom w:val="0"/>
      <w:divBdr>
        <w:top w:val="none" w:sz="0" w:space="0" w:color="auto"/>
        <w:left w:val="none" w:sz="0" w:space="0" w:color="auto"/>
        <w:bottom w:val="none" w:sz="0" w:space="0" w:color="auto"/>
        <w:right w:val="none" w:sz="0" w:space="0" w:color="auto"/>
      </w:divBdr>
      <w:divsChild>
        <w:div w:id="1296646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67867">
              <w:marLeft w:val="0"/>
              <w:marRight w:val="0"/>
              <w:marTop w:val="0"/>
              <w:marBottom w:val="0"/>
              <w:divBdr>
                <w:top w:val="none" w:sz="0" w:space="0" w:color="auto"/>
                <w:left w:val="none" w:sz="0" w:space="0" w:color="auto"/>
                <w:bottom w:val="none" w:sz="0" w:space="0" w:color="auto"/>
                <w:right w:val="none" w:sz="0" w:space="0" w:color="auto"/>
              </w:divBdr>
              <w:divsChild>
                <w:div w:id="382290135">
                  <w:marLeft w:val="0"/>
                  <w:marRight w:val="0"/>
                  <w:marTop w:val="0"/>
                  <w:marBottom w:val="0"/>
                  <w:divBdr>
                    <w:top w:val="none" w:sz="0" w:space="0" w:color="auto"/>
                    <w:left w:val="none" w:sz="0" w:space="0" w:color="auto"/>
                    <w:bottom w:val="none" w:sz="0" w:space="0" w:color="auto"/>
                    <w:right w:val="none" w:sz="0" w:space="0" w:color="auto"/>
                  </w:divBdr>
                  <w:divsChild>
                    <w:div w:id="1562983952">
                      <w:marLeft w:val="0"/>
                      <w:marRight w:val="0"/>
                      <w:marTop w:val="0"/>
                      <w:marBottom w:val="0"/>
                      <w:divBdr>
                        <w:top w:val="none" w:sz="0" w:space="0" w:color="auto"/>
                        <w:left w:val="none" w:sz="0" w:space="0" w:color="auto"/>
                        <w:bottom w:val="none" w:sz="0" w:space="0" w:color="auto"/>
                        <w:right w:val="none" w:sz="0" w:space="0" w:color="auto"/>
                      </w:divBdr>
                      <w:divsChild>
                        <w:div w:id="593169478">
                          <w:marLeft w:val="0"/>
                          <w:marRight w:val="0"/>
                          <w:marTop w:val="0"/>
                          <w:marBottom w:val="0"/>
                          <w:divBdr>
                            <w:top w:val="none" w:sz="0" w:space="0" w:color="auto"/>
                            <w:left w:val="none" w:sz="0" w:space="0" w:color="auto"/>
                            <w:bottom w:val="none" w:sz="0" w:space="0" w:color="auto"/>
                            <w:right w:val="none" w:sz="0" w:space="0" w:color="auto"/>
                          </w:divBdr>
                          <w:divsChild>
                            <w:div w:id="1974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139478">
      <w:bodyDiv w:val="1"/>
      <w:marLeft w:val="0"/>
      <w:marRight w:val="0"/>
      <w:marTop w:val="0"/>
      <w:marBottom w:val="0"/>
      <w:divBdr>
        <w:top w:val="none" w:sz="0" w:space="0" w:color="auto"/>
        <w:left w:val="none" w:sz="0" w:space="0" w:color="auto"/>
        <w:bottom w:val="none" w:sz="0" w:space="0" w:color="auto"/>
        <w:right w:val="none" w:sz="0" w:space="0" w:color="auto"/>
      </w:divBdr>
      <w:divsChild>
        <w:div w:id="367266365">
          <w:marLeft w:val="0"/>
          <w:marRight w:val="0"/>
          <w:marTop w:val="0"/>
          <w:marBottom w:val="0"/>
          <w:divBdr>
            <w:top w:val="none" w:sz="0" w:space="0" w:color="auto"/>
            <w:left w:val="none" w:sz="0" w:space="0" w:color="auto"/>
            <w:bottom w:val="none" w:sz="0" w:space="0" w:color="auto"/>
            <w:right w:val="none" w:sz="0" w:space="0" w:color="auto"/>
          </w:divBdr>
        </w:div>
        <w:div w:id="1178811952">
          <w:marLeft w:val="0"/>
          <w:marRight w:val="0"/>
          <w:marTop w:val="0"/>
          <w:marBottom w:val="0"/>
          <w:divBdr>
            <w:top w:val="none" w:sz="0" w:space="0" w:color="auto"/>
            <w:left w:val="none" w:sz="0" w:space="0" w:color="auto"/>
            <w:bottom w:val="none" w:sz="0" w:space="0" w:color="auto"/>
            <w:right w:val="none" w:sz="0" w:space="0" w:color="auto"/>
          </w:divBdr>
        </w:div>
        <w:div w:id="1354308455">
          <w:marLeft w:val="0"/>
          <w:marRight w:val="0"/>
          <w:marTop w:val="0"/>
          <w:marBottom w:val="0"/>
          <w:divBdr>
            <w:top w:val="none" w:sz="0" w:space="0" w:color="auto"/>
            <w:left w:val="none" w:sz="0" w:space="0" w:color="auto"/>
            <w:bottom w:val="none" w:sz="0" w:space="0" w:color="auto"/>
            <w:right w:val="none" w:sz="0" w:space="0" w:color="auto"/>
          </w:divBdr>
        </w:div>
      </w:divsChild>
    </w:div>
    <w:div w:id="1348629315">
      <w:bodyDiv w:val="1"/>
      <w:marLeft w:val="0"/>
      <w:marRight w:val="0"/>
      <w:marTop w:val="0"/>
      <w:marBottom w:val="0"/>
      <w:divBdr>
        <w:top w:val="none" w:sz="0" w:space="0" w:color="auto"/>
        <w:left w:val="none" w:sz="0" w:space="0" w:color="auto"/>
        <w:bottom w:val="none" w:sz="0" w:space="0" w:color="auto"/>
        <w:right w:val="none" w:sz="0" w:space="0" w:color="auto"/>
      </w:divBdr>
      <w:divsChild>
        <w:div w:id="1713848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503666">
              <w:marLeft w:val="0"/>
              <w:marRight w:val="0"/>
              <w:marTop w:val="0"/>
              <w:marBottom w:val="0"/>
              <w:divBdr>
                <w:top w:val="none" w:sz="0" w:space="0" w:color="auto"/>
                <w:left w:val="none" w:sz="0" w:space="0" w:color="auto"/>
                <w:bottom w:val="none" w:sz="0" w:space="0" w:color="auto"/>
                <w:right w:val="none" w:sz="0" w:space="0" w:color="auto"/>
              </w:divBdr>
              <w:divsChild>
                <w:div w:id="614488050">
                  <w:marLeft w:val="0"/>
                  <w:marRight w:val="0"/>
                  <w:marTop w:val="0"/>
                  <w:marBottom w:val="0"/>
                  <w:divBdr>
                    <w:top w:val="none" w:sz="0" w:space="0" w:color="auto"/>
                    <w:left w:val="none" w:sz="0" w:space="0" w:color="auto"/>
                    <w:bottom w:val="none" w:sz="0" w:space="0" w:color="auto"/>
                    <w:right w:val="none" w:sz="0" w:space="0" w:color="auto"/>
                  </w:divBdr>
                  <w:divsChild>
                    <w:div w:id="747312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233067">
                          <w:marLeft w:val="0"/>
                          <w:marRight w:val="0"/>
                          <w:marTop w:val="0"/>
                          <w:marBottom w:val="0"/>
                          <w:divBdr>
                            <w:top w:val="none" w:sz="0" w:space="0" w:color="auto"/>
                            <w:left w:val="none" w:sz="0" w:space="0" w:color="auto"/>
                            <w:bottom w:val="none" w:sz="0" w:space="0" w:color="auto"/>
                            <w:right w:val="none" w:sz="0" w:space="0" w:color="auto"/>
                          </w:divBdr>
                          <w:divsChild>
                            <w:div w:id="516240749">
                              <w:marLeft w:val="0"/>
                              <w:marRight w:val="0"/>
                              <w:marTop w:val="0"/>
                              <w:marBottom w:val="0"/>
                              <w:divBdr>
                                <w:top w:val="none" w:sz="0" w:space="0" w:color="auto"/>
                                <w:left w:val="none" w:sz="0" w:space="0" w:color="auto"/>
                                <w:bottom w:val="none" w:sz="0" w:space="0" w:color="auto"/>
                                <w:right w:val="none" w:sz="0" w:space="0" w:color="auto"/>
                              </w:divBdr>
                              <w:divsChild>
                                <w:div w:id="59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959783">
      <w:bodyDiv w:val="1"/>
      <w:marLeft w:val="0"/>
      <w:marRight w:val="0"/>
      <w:marTop w:val="0"/>
      <w:marBottom w:val="0"/>
      <w:divBdr>
        <w:top w:val="none" w:sz="0" w:space="0" w:color="auto"/>
        <w:left w:val="none" w:sz="0" w:space="0" w:color="auto"/>
        <w:bottom w:val="none" w:sz="0" w:space="0" w:color="auto"/>
        <w:right w:val="none" w:sz="0" w:space="0" w:color="auto"/>
      </w:divBdr>
    </w:div>
    <w:div w:id="1651396905">
      <w:bodyDiv w:val="1"/>
      <w:marLeft w:val="0"/>
      <w:marRight w:val="0"/>
      <w:marTop w:val="0"/>
      <w:marBottom w:val="0"/>
      <w:divBdr>
        <w:top w:val="none" w:sz="0" w:space="0" w:color="auto"/>
        <w:left w:val="none" w:sz="0" w:space="0" w:color="auto"/>
        <w:bottom w:val="none" w:sz="0" w:space="0" w:color="auto"/>
        <w:right w:val="none" w:sz="0" w:space="0" w:color="auto"/>
      </w:divBdr>
    </w:div>
    <w:div w:id="1656371398">
      <w:bodyDiv w:val="1"/>
      <w:marLeft w:val="0"/>
      <w:marRight w:val="0"/>
      <w:marTop w:val="0"/>
      <w:marBottom w:val="0"/>
      <w:divBdr>
        <w:top w:val="none" w:sz="0" w:space="0" w:color="auto"/>
        <w:left w:val="none" w:sz="0" w:space="0" w:color="auto"/>
        <w:bottom w:val="none" w:sz="0" w:space="0" w:color="auto"/>
        <w:right w:val="none" w:sz="0" w:space="0" w:color="auto"/>
      </w:divBdr>
    </w:div>
    <w:div w:id="1746100065">
      <w:bodyDiv w:val="1"/>
      <w:marLeft w:val="0"/>
      <w:marRight w:val="0"/>
      <w:marTop w:val="0"/>
      <w:marBottom w:val="0"/>
      <w:divBdr>
        <w:top w:val="none" w:sz="0" w:space="0" w:color="auto"/>
        <w:left w:val="none" w:sz="0" w:space="0" w:color="auto"/>
        <w:bottom w:val="none" w:sz="0" w:space="0" w:color="auto"/>
        <w:right w:val="none" w:sz="0" w:space="0" w:color="auto"/>
      </w:divBdr>
      <w:divsChild>
        <w:div w:id="2127500889">
          <w:marLeft w:val="0"/>
          <w:marRight w:val="0"/>
          <w:marTop w:val="0"/>
          <w:marBottom w:val="0"/>
          <w:divBdr>
            <w:top w:val="none" w:sz="0" w:space="0" w:color="auto"/>
            <w:left w:val="none" w:sz="0" w:space="0" w:color="auto"/>
            <w:bottom w:val="none" w:sz="0" w:space="0" w:color="auto"/>
            <w:right w:val="none" w:sz="0" w:space="0" w:color="auto"/>
          </w:divBdr>
        </w:div>
        <w:div w:id="1488398561">
          <w:marLeft w:val="0"/>
          <w:marRight w:val="0"/>
          <w:marTop w:val="0"/>
          <w:marBottom w:val="0"/>
          <w:divBdr>
            <w:top w:val="none" w:sz="0" w:space="0" w:color="auto"/>
            <w:left w:val="none" w:sz="0" w:space="0" w:color="auto"/>
            <w:bottom w:val="none" w:sz="0" w:space="0" w:color="auto"/>
            <w:right w:val="none" w:sz="0" w:space="0" w:color="auto"/>
          </w:divBdr>
        </w:div>
        <w:div w:id="1654026693">
          <w:marLeft w:val="0"/>
          <w:marRight w:val="0"/>
          <w:marTop w:val="0"/>
          <w:marBottom w:val="0"/>
          <w:divBdr>
            <w:top w:val="none" w:sz="0" w:space="0" w:color="auto"/>
            <w:left w:val="none" w:sz="0" w:space="0" w:color="auto"/>
            <w:bottom w:val="none" w:sz="0" w:space="0" w:color="auto"/>
            <w:right w:val="none" w:sz="0" w:space="0" w:color="auto"/>
          </w:divBdr>
        </w:div>
        <w:div w:id="1277912477">
          <w:marLeft w:val="0"/>
          <w:marRight w:val="0"/>
          <w:marTop w:val="0"/>
          <w:marBottom w:val="0"/>
          <w:divBdr>
            <w:top w:val="none" w:sz="0" w:space="0" w:color="auto"/>
            <w:left w:val="none" w:sz="0" w:space="0" w:color="auto"/>
            <w:bottom w:val="none" w:sz="0" w:space="0" w:color="auto"/>
            <w:right w:val="none" w:sz="0" w:space="0" w:color="auto"/>
          </w:divBdr>
        </w:div>
        <w:div w:id="1305084816">
          <w:marLeft w:val="0"/>
          <w:marRight w:val="0"/>
          <w:marTop w:val="0"/>
          <w:marBottom w:val="0"/>
          <w:divBdr>
            <w:top w:val="none" w:sz="0" w:space="0" w:color="auto"/>
            <w:left w:val="none" w:sz="0" w:space="0" w:color="auto"/>
            <w:bottom w:val="none" w:sz="0" w:space="0" w:color="auto"/>
            <w:right w:val="none" w:sz="0" w:space="0" w:color="auto"/>
          </w:divBdr>
        </w:div>
        <w:div w:id="724916812">
          <w:marLeft w:val="0"/>
          <w:marRight w:val="0"/>
          <w:marTop w:val="0"/>
          <w:marBottom w:val="0"/>
          <w:divBdr>
            <w:top w:val="none" w:sz="0" w:space="0" w:color="auto"/>
            <w:left w:val="none" w:sz="0" w:space="0" w:color="auto"/>
            <w:bottom w:val="none" w:sz="0" w:space="0" w:color="auto"/>
            <w:right w:val="none" w:sz="0" w:space="0" w:color="auto"/>
          </w:divBdr>
        </w:div>
        <w:div w:id="1133673195">
          <w:marLeft w:val="0"/>
          <w:marRight w:val="0"/>
          <w:marTop w:val="0"/>
          <w:marBottom w:val="0"/>
          <w:divBdr>
            <w:top w:val="none" w:sz="0" w:space="0" w:color="auto"/>
            <w:left w:val="none" w:sz="0" w:space="0" w:color="auto"/>
            <w:bottom w:val="none" w:sz="0" w:space="0" w:color="auto"/>
            <w:right w:val="none" w:sz="0" w:space="0" w:color="auto"/>
          </w:divBdr>
        </w:div>
        <w:div w:id="1191911786">
          <w:marLeft w:val="0"/>
          <w:marRight w:val="0"/>
          <w:marTop w:val="0"/>
          <w:marBottom w:val="0"/>
          <w:divBdr>
            <w:top w:val="none" w:sz="0" w:space="0" w:color="auto"/>
            <w:left w:val="none" w:sz="0" w:space="0" w:color="auto"/>
            <w:bottom w:val="none" w:sz="0" w:space="0" w:color="auto"/>
            <w:right w:val="none" w:sz="0" w:space="0" w:color="auto"/>
          </w:divBdr>
        </w:div>
        <w:div w:id="1753702513">
          <w:marLeft w:val="0"/>
          <w:marRight w:val="0"/>
          <w:marTop w:val="0"/>
          <w:marBottom w:val="0"/>
          <w:divBdr>
            <w:top w:val="none" w:sz="0" w:space="0" w:color="auto"/>
            <w:left w:val="none" w:sz="0" w:space="0" w:color="auto"/>
            <w:bottom w:val="none" w:sz="0" w:space="0" w:color="auto"/>
            <w:right w:val="none" w:sz="0" w:space="0" w:color="auto"/>
          </w:divBdr>
        </w:div>
      </w:divsChild>
    </w:div>
    <w:div w:id="1835104597">
      <w:bodyDiv w:val="1"/>
      <w:marLeft w:val="0"/>
      <w:marRight w:val="0"/>
      <w:marTop w:val="0"/>
      <w:marBottom w:val="0"/>
      <w:divBdr>
        <w:top w:val="none" w:sz="0" w:space="0" w:color="auto"/>
        <w:left w:val="none" w:sz="0" w:space="0" w:color="auto"/>
        <w:bottom w:val="none" w:sz="0" w:space="0" w:color="auto"/>
        <w:right w:val="none" w:sz="0" w:space="0" w:color="auto"/>
      </w:divBdr>
      <w:divsChild>
        <w:div w:id="1271400369">
          <w:marLeft w:val="0"/>
          <w:marRight w:val="0"/>
          <w:marTop w:val="0"/>
          <w:marBottom w:val="0"/>
          <w:divBdr>
            <w:top w:val="none" w:sz="0" w:space="0" w:color="auto"/>
            <w:left w:val="none" w:sz="0" w:space="0" w:color="auto"/>
            <w:bottom w:val="none" w:sz="0" w:space="0" w:color="auto"/>
            <w:right w:val="none" w:sz="0" w:space="0" w:color="auto"/>
          </w:divBdr>
        </w:div>
      </w:divsChild>
    </w:div>
    <w:div w:id="1921019875">
      <w:bodyDiv w:val="1"/>
      <w:marLeft w:val="0"/>
      <w:marRight w:val="0"/>
      <w:marTop w:val="0"/>
      <w:marBottom w:val="0"/>
      <w:divBdr>
        <w:top w:val="none" w:sz="0" w:space="0" w:color="auto"/>
        <w:left w:val="none" w:sz="0" w:space="0" w:color="auto"/>
        <w:bottom w:val="none" w:sz="0" w:space="0" w:color="auto"/>
        <w:right w:val="none" w:sz="0" w:space="0" w:color="auto"/>
      </w:divBdr>
      <w:divsChild>
        <w:div w:id="799885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986741">
              <w:marLeft w:val="0"/>
              <w:marRight w:val="0"/>
              <w:marTop w:val="0"/>
              <w:marBottom w:val="0"/>
              <w:divBdr>
                <w:top w:val="none" w:sz="0" w:space="0" w:color="auto"/>
                <w:left w:val="none" w:sz="0" w:space="0" w:color="auto"/>
                <w:bottom w:val="none" w:sz="0" w:space="0" w:color="auto"/>
                <w:right w:val="none" w:sz="0" w:space="0" w:color="auto"/>
              </w:divBdr>
              <w:divsChild>
                <w:div w:id="52279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130905">
                      <w:marLeft w:val="0"/>
                      <w:marRight w:val="0"/>
                      <w:marTop w:val="0"/>
                      <w:marBottom w:val="0"/>
                      <w:divBdr>
                        <w:top w:val="none" w:sz="0" w:space="0" w:color="auto"/>
                        <w:left w:val="none" w:sz="0" w:space="0" w:color="auto"/>
                        <w:bottom w:val="none" w:sz="0" w:space="0" w:color="auto"/>
                        <w:right w:val="none" w:sz="0" w:space="0" w:color="auto"/>
                      </w:divBdr>
                      <w:divsChild>
                        <w:div w:id="1140928054">
                          <w:marLeft w:val="0"/>
                          <w:marRight w:val="0"/>
                          <w:marTop w:val="0"/>
                          <w:marBottom w:val="0"/>
                          <w:divBdr>
                            <w:top w:val="none" w:sz="0" w:space="0" w:color="auto"/>
                            <w:left w:val="none" w:sz="0" w:space="0" w:color="auto"/>
                            <w:bottom w:val="none" w:sz="0" w:space="0" w:color="auto"/>
                            <w:right w:val="none" w:sz="0" w:space="0" w:color="auto"/>
                          </w:divBdr>
                          <w:divsChild>
                            <w:div w:id="688987590">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567690489">
                                  <w:marLeft w:val="0"/>
                                  <w:marRight w:val="0"/>
                                  <w:marTop w:val="0"/>
                                  <w:marBottom w:val="0"/>
                                  <w:divBdr>
                                    <w:top w:val="none" w:sz="0" w:space="0" w:color="auto"/>
                                    <w:left w:val="none" w:sz="0" w:space="0" w:color="auto"/>
                                    <w:bottom w:val="none" w:sz="0" w:space="0" w:color="auto"/>
                                    <w:right w:val="none" w:sz="0" w:space="0" w:color="auto"/>
                                  </w:divBdr>
                                  <w:divsChild>
                                    <w:div w:id="13861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4946">
      <w:bodyDiv w:val="1"/>
      <w:marLeft w:val="0"/>
      <w:marRight w:val="0"/>
      <w:marTop w:val="0"/>
      <w:marBottom w:val="0"/>
      <w:divBdr>
        <w:top w:val="none" w:sz="0" w:space="0" w:color="auto"/>
        <w:left w:val="none" w:sz="0" w:space="0" w:color="auto"/>
        <w:bottom w:val="none" w:sz="0" w:space="0" w:color="auto"/>
        <w:right w:val="none" w:sz="0" w:space="0" w:color="auto"/>
      </w:divBdr>
    </w:div>
    <w:div w:id="196033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59EE5-955F-4F69-BB52-9B17774C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 Filby</cp:lastModifiedBy>
  <cp:revision>6</cp:revision>
  <cp:lastPrinted>2025-07-29T10:43:00Z</cp:lastPrinted>
  <dcterms:created xsi:type="dcterms:W3CDTF">2025-08-12T15:32:00Z</dcterms:created>
  <dcterms:modified xsi:type="dcterms:W3CDTF">2025-08-13T08:30:00Z</dcterms:modified>
</cp:coreProperties>
</file>